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46" w:rsidRDefault="00E00C46" w:rsidP="00E00C46">
      <w:pPr>
        <w:jc w:val="center"/>
        <w:rPr>
          <w:rFonts w:ascii="Times New Roman" w:hAnsi="Times New Roman"/>
          <w:sz w:val="24"/>
          <w:szCs w:val="24"/>
          <w:lang w:val="ru-RU"/>
        </w:rPr>
      </w:pPr>
      <w:r>
        <w:rPr>
          <w:rFonts w:ascii="Times New Roman" w:hAnsi="Times New Roman"/>
          <w:sz w:val="24"/>
          <w:szCs w:val="24"/>
          <w:lang w:val="ru-RU"/>
        </w:rPr>
        <w:t xml:space="preserve">         </w:t>
      </w:r>
      <w:r w:rsidR="001E53EB">
        <w:rPr>
          <w:rFonts w:ascii="Times New Roman" w:hAnsi="Times New Roman"/>
          <w:sz w:val="24"/>
          <w:szCs w:val="24"/>
          <w:lang w:val="ru-RU"/>
        </w:rPr>
        <w:t xml:space="preserve">          </w:t>
      </w:r>
      <w:r w:rsidR="00013999">
        <w:rPr>
          <w:rFonts w:ascii="Times New Roman" w:hAnsi="Times New Roman"/>
          <w:sz w:val="24"/>
          <w:szCs w:val="24"/>
          <w:lang w:val="ru-RU"/>
        </w:rPr>
        <w:t xml:space="preserve"> </w:t>
      </w:r>
      <w:r>
        <w:rPr>
          <w:rFonts w:ascii="Times New Roman" w:hAnsi="Times New Roman"/>
          <w:sz w:val="24"/>
          <w:szCs w:val="24"/>
        </w:rPr>
        <w:t>ЗАТВЕРДЖУЮ</w:t>
      </w:r>
    </w:p>
    <w:p w:rsidR="00E00C46" w:rsidRDefault="00E00C46" w:rsidP="00E00C46">
      <w:pPr>
        <w:jc w:val="center"/>
        <w:rPr>
          <w:rFonts w:ascii="Times New Roman" w:hAnsi="Times New Roman"/>
          <w:sz w:val="24"/>
          <w:szCs w:val="24"/>
          <w:lang w:val="ru-RU"/>
        </w:rPr>
      </w:pPr>
      <w:r>
        <w:rPr>
          <w:rFonts w:ascii="Times New Roman" w:hAnsi="Times New Roman"/>
          <w:sz w:val="24"/>
          <w:szCs w:val="24"/>
          <w:lang w:val="ru-RU"/>
        </w:rPr>
        <w:t xml:space="preserve">                </w:t>
      </w:r>
      <w:r w:rsidR="001E53EB">
        <w:rPr>
          <w:rFonts w:ascii="Times New Roman" w:hAnsi="Times New Roman"/>
          <w:sz w:val="24"/>
          <w:szCs w:val="24"/>
          <w:lang w:val="ru-RU"/>
        </w:rPr>
        <w:t xml:space="preserve">           </w:t>
      </w:r>
      <w:r w:rsidR="00013999">
        <w:rPr>
          <w:rFonts w:ascii="Times New Roman" w:hAnsi="Times New Roman"/>
          <w:sz w:val="24"/>
          <w:szCs w:val="24"/>
          <w:lang w:val="ru-RU"/>
        </w:rPr>
        <w:t xml:space="preserve"> </w:t>
      </w:r>
      <w:r>
        <w:rPr>
          <w:rFonts w:ascii="Times New Roman" w:hAnsi="Times New Roman"/>
          <w:sz w:val="24"/>
          <w:szCs w:val="24"/>
          <w:lang w:val="ru-RU"/>
        </w:rPr>
        <w:t>_________________</w:t>
      </w:r>
    </w:p>
    <w:p w:rsidR="001E53EB" w:rsidRPr="001E53EB" w:rsidRDefault="001E53EB" w:rsidP="001E53EB">
      <w:pPr>
        <w:spacing w:after="0" w:line="240" w:lineRule="auto"/>
        <w:jc w:val="center"/>
        <w:rPr>
          <w:rFonts w:ascii="Times New Roman" w:hAnsi="Times New Roman"/>
          <w:sz w:val="24"/>
          <w:szCs w:val="24"/>
        </w:rPr>
      </w:pPr>
      <w:r w:rsidRPr="001E53EB">
        <w:rPr>
          <w:rFonts w:ascii="Times New Roman" w:hAnsi="Times New Roman"/>
          <w:sz w:val="24"/>
          <w:szCs w:val="24"/>
        </w:rPr>
        <w:t xml:space="preserve">      </w:t>
      </w:r>
      <w:r>
        <w:rPr>
          <w:rFonts w:ascii="Times New Roman" w:hAnsi="Times New Roman"/>
          <w:sz w:val="24"/>
          <w:szCs w:val="24"/>
        </w:rPr>
        <w:t xml:space="preserve">             </w:t>
      </w:r>
      <w:r w:rsidRPr="001E53EB">
        <w:rPr>
          <w:rFonts w:ascii="Times New Roman" w:hAnsi="Times New Roman"/>
          <w:sz w:val="24"/>
          <w:szCs w:val="24"/>
        </w:rPr>
        <w:t xml:space="preserve"> І.Л. Сидоренко</w:t>
      </w:r>
    </w:p>
    <w:p w:rsidR="001E53EB" w:rsidRDefault="00300377" w:rsidP="001E53EB">
      <w:pPr>
        <w:spacing w:after="0" w:line="240" w:lineRule="auto"/>
        <w:jc w:val="center"/>
        <w:rPr>
          <w:rFonts w:ascii="Times New Roman" w:hAnsi="Times New Roman"/>
          <w:sz w:val="24"/>
          <w:szCs w:val="24"/>
        </w:rPr>
      </w:pPr>
      <w:r w:rsidRPr="006F2DFD">
        <w:rPr>
          <w:rFonts w:ascii="Times New Roman" w:hAnsi="Times New Roman"/>
          <w:sz w:val="24"/>
          <w:szCs w:val="24"/>
        </w:rPr>
        <w:t xml:space="preserve">                                                  </w:t>
      </w:r>
      <w:r w:rsidR="001E53EB">
        <w:rPr>
          <w:rFonts w:ascii="Times New Roman" w:hAnsi="Times New Roman"/>
          <w:sz w:val="24"/>
          <w:szCs w:val="24"/>
        </w:rPr>
        <w:t xml:space="preserve">                        </w:t>
      </w:r>
      <w:r w:rsidRPr="006F2DFD">
        <w:rPr>
          <w:rFonts w:ascii="Times New Roman" w:hAnsi="Times New Roman"/>
          <w:sz w:val="24"/>
          <w:szCs w:val="24"/>
        </w:rPr>
        <w:t xml:space="preserve">директор </w:t>
      </w:r>
      <w:proofErr w:type="spellStart"/>
      <w:r w:rsidR="001E53EB">
        <w:rPr>
          <w:rFonts w:ascii="Times New Roman" w:hAnsi="Times New Roman"/>
          <w:sz w:val="24"/>
          <w:szCs w:val="24"/>
        </w:rPr>
        <w:t>Олешківської</w:t>
      </w:r>
      <w:proofErr w:type="spellEnd"/>
      <w:r w:rsidR="001E53EB">
        <w:rPr>
          <w:rFonts w:ascii="Times New Roman" w:hAnsi="Times New Roman"/>
          <w:sz w:val="24"/>
          <w:szCs w:val="24"/>
        </w:rPr>
        <w:t xml:space="preserve"> спеціалізованої школи </w:t>
      </w:r>
      <w:r w:rsidR="00013999" w:rsidRPr="006F2DFD">
        <w:rPr>
          <w:rFonts w:ascii="Times New Roman" w:hAnsi="Times New Roman"/>
          <w:sz w:val="24"/>
          <w:szCs w:val="24"/>
        </w:rPr>
        <w:t xml:space="preserve"> </w:t>
      </w:r>
    </w:p>
    <w:p w:rsidR="00E00C46" w:rsidRPr="001E53EB" w:rsidRDefault="001E53EB" w:rsidP="001E53EB">
      <w:pPr>
        <w:spacing w:after="0" w:line="240" w:lineRule="auto"/>
        <w:jc w:val="center"/>
        <w:rPr>
          <w:rFonts w:ascii="Times New Roman" w:hAnsi="Times New Roman"/>
          <w:sz w:val="24"/>
          <w:szCs w:val="24"/>
        </w:rPr>
      </w:pPr>
      <w:r>
        <w:rPr>
          <w:rFonts w:ascii="Times New Roman" w:hAnsi="Times New Roman"/>
          <w:sz w:val="24"/>
          <w:szCs w:val="24"/>
        </w:rPr>
        <w:t xml:space="preserve">                                                                  </w:t>
      </w:r>
      <w:r w:rsidR="00300377" w:rsidRPr="006F2DFD">
        <w:rPr>
          <w:rFonts w:ascii="Times New Roman" w:hAnsi="Times New Roman"/>
          <w:sz w:val="24"/>
          <w:szCs w:val="24"/>
        </w:rPr>
        <w:t>з поглибленим вивченням іноземних мов</w:t>
      </w:r>
      <w:r w:rsidR="00E00C46">
        <w:rPr>
          <w:rFonts w:ascii="Times New Roman" w:hAnsi="Times New Roman"/>
          <w:sz w:val="24"/>
          <w:szCs w:val="24"/>
        </w:rPr>
        <w:t xml:space="preserve">                                          </w:t>
      </w:r>
      <w:r w:rsidR="00E00C46" w:rsidRPr="001E53EB">
        <w:rPr>
          <w:rFonts w:ascii="Times New Roman" w:hAnsi="Times New Roman"/>
          <w:sz w:val="24"/>
          <w:szCs w:val="24"/>
        </w:rPr>
        <w:t xml:space="preserve">             </w:t>
      </w:r>
    </w:p>
    <w:p w:rsidR="00E00C46" w:rsidRPr="00E00C46" w:rsidRDefault="00E00C46" w:rsidP="00E00C46">
      <w:pPr>
        <w:spacing w:after="0" w:line="240" w:lineRule="auto"/>
        <w:rPr>
          <w:rFonts w:ascii="Times New Roman" w:hAnsi="Times New Roman"/>
          <w:sz w:val="24"/>
          <w:szCs w:val="24"/>
        </w:rPr>
      </w:pPr>
      <w:r w:rsidRPr="001E53EB">
        <w:rPr>
          <w:rFonts w:ascii="Times New Roman" w:hAnsi="Times New Roman"/>
          <w:sz w:val="24"/>
          <w:szCs w:val="24"/>
        </w:rPr>
        <w:t xml:space="preserve">                                                              </w:t>
      </w:r>
      <w:r w:rsidR="00150BBE" w:rsidRPr="001E53EB">
        <w:rPr>
          <w:rFonts w:ascii="Times New Roman" w:hAnsi="Times New Roman"/>
          <w:sz w:val="24"/>
          <w:szCs w:val="24"/>
        </w:rPr>
        <w:t xml:space="preserve">            </w:t>
      </w:r>
      <w:r w:rsidR="00536CE1" w:rsidRPr="001E53EB">
        <w:rPr>
          <w:rFonts w:ascii="Times New Roman" w:hAnsi="Times New Roman"/>
          <w:sz w:val="24"/>
          <w:szCs w:val="24"/>
        </w:rPr>
        <w:t xml:space="preserve"> </w:t>
      </w:r>
      <w:r w:rsidR="001E53EB">
        <w:rPr>
          <w:rFonts w:ascii="Times New Roman" w:hAnsi="Times New Roman"/>
          <w:sz w:val="24"/>
          <w:szCs w:val="24"/>
        </w:rPr>
        <w:t xml:space="preserve"> </w:t>
      </w:r>
      <w:r w:rsidR="0084655F">
        <w:rPr>
          <w:rFonts w:ascii="Times New Roman" w:hAnsi="Times New Roman"/>
          <w:sz w:val="24"/>
          <w:szCs w:val="24"/>
        </w:rPr>
        <w:t>31</w:t>
      </w:r>
      <w:r w:rsidR="001E53EB">
        <w:rPr>
          <w:rFonts w:ascii="Times New Roman" w:hAnsi="Times New Roman"/>
          <w:sz w:val="24"/>
          <w:szCs w:val="24"/>
        </w:rPr>
        <w:t>.</w:t>
      </w:r>
      <w:r w:rsidR="00C41BB4" w:rsidRPr="001E53EB">
        <w:rPr>
          <w:rFonts w:ascii="Times New Roman" w:hAnsi="Times New Roman"/>
          <w:sz w:val="24"/>
          <w:szCs w:val="24"/>
        </w:rPr>
        <w:t>08.</w:t>
      </w:r>
      <w:r w:rsidR="007D5522" w:rsidRPr="001E53EB">
        <w:rPr>
          <w:rFonts w:ascii="Times New Roman" w:hAnsi="Times New Roman"/>
          <w:sz w:val="24"/>
          <w:szCs w:val="24"/>
        </w:rPr>
        <w:t xml:space="preserve"> 2020</w:t>
      </w:r>
      <w:r w:rsidRPr="001E53EB">
        <w:rPr>
          <w:rFonts w:ascii="Times New Roman" w:hAnsi="Times New Roman"/>
          <w:sz w:val="24"/>
          <w:szCs w:val="24"/>
        </w:rPr>
        <w:t xml:space="preserve"> р.</w:t>
      </w:r>
    </w:p>
    <w:p w:rsidR="00E00C46" w:rsidRPr="001E53EB" w:rsidRDefault="00E00C46" w:rsidP="00E00C46">
      <w:pPr>
        <w:spacing w:after="0" w:line="240" w:lineRule="auto"/>
        <w:rPr>
          <w:rFonts w:ascii="Times New Roman" w:hAnsi="Times New Roman"/>
          <w:sz w:val="24"/>
          <w:szCs w:val="24"/>
        </w:rPr>
      </w:pP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                               </w:t>
      </w:r>
    </w:p>
    <w:p w:rsidR="00E00C46" w:rsidRDefault="00E00C46" w:rsidP="00E00C46">
      <w:pPr>
        <w:spacing w:after="0" w:line="240" w:lineRule="auto"/>
        <w:rPr>
          <w:rFonts w:ascii="Times New Roman" w:hAnsi="Times New Roman"/>
          <w:sz w:val="24"/>
          <w:szCs w:val="24"/>
        </w:rPr>
      </w:pPr>
    </w:p>
    <w:p w:rsidR="00E00C46" w:rsidRDefault="00E00C46" w:rsidP="00E00C46">
      <w:pPr>
        <w:rPr>
          <w:rFonts w:ascii="Times New Roman" w:hAnsi="Times New Roman"/>
          <w:sz w:val="24"/>
          <w:szCs w:val="24"/>
        </w:rPr>
      </w:pPr>
      <w:r>
        <w:rPr>
          <w:rFonts w:ascii="Times New Roman" w:hAnsi="Times New Roman"/>
          <w:sz w:val="24"/>
          <w:szCs w:val="24"/>
        </w:rPr>
        <w:t xml:space="preserve"> </w:t>
      </w:r>
    </w:p>
    <w:p w:rsidR="001E53EB" w:rsidRDefault="001E53EB" w:rsidP="00E00C46">
      <w:pPr>
        <w:rPr>
          <w:rFonts w:ascii="Times New Roman" w:hAnsi="Times New Roman"/>
          <w:sz w:val="24"/>
          <w:szCs w:val="24"/>
        </w:rPr>
      </w:pPr>
    </w:p>
    <w:p w:rsidR="001E53EB" w:rsidRDefault="001E53EB" w:rsidP="00E00C46">
      <w:pPr>
        <w:rPr>
          <w:rFonts w:ascii="Times New Roman" w:hAnsi="Times New Roman"/>
          <w:sz w:val="24"/>
          <w:szCs w:val="24"/>
        </w:rPr>
      </w:pPr>
    </w:p>
    <w:p w:rsidR="001E53EB" w:rsidRDefault="001E53EB" w:rsidP="00E00C46">
      <w:pPr>
        <w:rPr>
          <w:rFonts w:ascii="Times New Roman" w:hAnsi="Times New Roman"/>
          <w:sz w:val="24"/>
          <w:szCs w:val="24"/>
        </w:rPr>
      </w:pPr>
    </w:p>
    <w:p w:rsidR="00E00C46" w:rsidRDefault="00E00C46" w:rsidP="00E00C46">
      <w:pPr>
        <w:jc w:val="center"/>
        <w:rPr>
          <w:rFonts w:ascii="Times New Roman" w:hAnsi="Times New Roman"/>
          <w:sz w:val="24"/>
          <w:szCs w:val="24"/>
        </w:rPr>
      </w:pPr>
    </w:p>
    <w:p w:rsidR="00E00C46" w:rsidRDefault="00E00C46" w:rsidP="00E00C46">
      <w:pPr>
        <w:jc w:val="center"/>
        <w:rPr>
          <w:rFonts w:ascii="Times New Roman" w:hAnsi="Times New Roman"/>
          <w:sz w:val="36"/>
          <w:szCs w:val="36"/>
        </w:rPr>
      </w:pPr>
      <w:r>
        <w:rPr>
          <w:rFonts w:ascii="Times New Roman" w:hAnsi="Times New Roman"/>
          <w:sz w:val="36"/>
          <w:szCs w:val="36"/>
        </w:rPr>
        <w:t xml:space="preserve">Освітня програма </w:t>
      </w:r>
    </w:p>
    <w:p w:rsidR="00E00C46" w:rsidRDefault="001E53EB" w:rsidP="00013999">
      <w:pPr>
        <w:jc w:val="center"/>
        <w:rPr>
          <w:rFonts w:ascii="Times New Roman" w:hAnsi="Times New Roman"/>
          <w:sz w:val="36"/>
          <w:szCs w:val="36"/>
        </w:rPr>
      </w:pPr>
      <w:proofErr w:type="spellStart"/>
      <w:r>
        <w:rPr>
          <w:rFonts w:ascii="Times New Roman" w:hAnsi="Times New Roman"/>
          <w:sz w:val="36"/>
          <w:szCs w:val="36"/>
        </w:rPr>
        <w:t>Олешківської</w:t>
      </w:r>
      <w:proofErr w:type="spellEnd"/>
      <w:r>
        <w:rPr>
          <w:rFonts w:ascii="Times New Roman" w:hAnsi="Times New Roman"/>
          <w:sz w:val="36"/>
          <w:szCs w:val="36"/>
        </w:rPr>
        <w:t xml:space="preserve"> спеціалізованої школи </w:t>
      </w:r>
      <w:r w:rsidR="00E00C46">
        <w:rPr>
          <w:rFonts w:ascii="Times New Roman" w:hAnsi="Times New Roman"/>
          <w:sz w:val="36"/>
          <w:szCs w:val="36"/>
        </w:rPr>
        <w:t>І-ІІІ ступенів №2</w:t>
      </w:r>
    </w:p>
    <w:p w:rsidR="00013999" w:rsidRDefault="00013999" w:rsidP="00013999">
      <w:pPr>
        <w:jc w:val="center"/>
        <w:rPr>
          <w:rFonts w:ascii="Times New Roman" w:hAnsi="Times New Roman"/>
          <w:sz w:val="36"/>
          <w:szCs w:val="36"/>
        </w:rPr>
      </w:pPr>
      <w:r>
        <w:rPr>
          <w:rFonts w:ascii="Times New Roman" w:hAnsi="Times New Roman"/>
          <w:sz w:val="36"/>
          <w:szCs w:val="36"/>
        </w:rPr>
        <w:t>з погл</w:t>
      </w:r>
      <w:r w:rsidR="001E53EB">
        <w:rPr>
          <w:rFonts w:ascii="Times New Roman" w:hAnsi="Times New Roman"/>
          <w:sz w:val="36"/>
          <w:szCs w:val="36"/>
        </w:rPr>
        <w:t>ибленим вивченням іноземних мов</w:t>
      </w:r>
    </w:p>
    <w:p w:rsidR="00E00C46" w:rsidRDefault="007D5522" w:rsidP="00E00C46">
      <w:pPr>
        <w:jc w:val="center"/>
        <w:rPr>
          <w:rFonts w:ascii="Times New Roman" w:hAnsi="Times New Roman"/>
          <w:sz w:val="36"/>
          <w:szCs w:val="36"/>
        </w:rPr>
      </w:pPr>
      <w:r>
        <w:rPr>
          <w:rFonts w:ascii="Times New Roman" w:hAnsi="Times New Roman"/>
          <w:sz w:val="36"/>
          <w:szCs w:val="36"/>
        </w:rPr>
        <w:t>на 2020/2021</w:t>
      </w:r>
      <w:r w:rsidR="00E00C46">
        <w:rPr>
          <w:rFonts w:ascii="Times New Roman" w:hAnsi="Times New Roman"/>
          <w:sz w:val="36"/>
          <w:szCs w:val="36"/>
        </w:rPr>
        <w:t xml:space="preserve"> навчальний рік</w:t>
      </w:r>
    </w:p>
    <w:p w:rsidR="00E00C46" w:rsidRDefault="00E00C46" w:rsidP="00E00C46">
      <w:pPr>
        <w:jc w:val="center"/>
        <w:rPr>
          <w:rFonts w:ascii="Times New Roman" w:hAnsi="Times New Roman"/>
          <w:sz w:val="36"/>
          <w:szCs w:val="36"/>
        </w:rPr>
      </w:pPr>
      <w:r>
        <w:rPr>
          <w:rFonts w:ascii="Times New Roman" w:hAnsi="Times New Roman"/>
          <w:sz w:val="36"/>
          <w:szCs w:val="36"/>
        </w:rPr>
        <w:t>( І, ІІ і ІІІ  рівні)</w:t>
      </w:r>
    </w:p>
    <w:p w:rsidR="00E00C46" w:rsidRDefault="00E00C46" w:rsidP="00E00C46">
      <w:pPr>
        <w:jc w:val="center"/>
        <w:rPr>
          <w:rFonts w:ascii="Times New Roman" w:hAnsi="Times New Roman"/>
          <w:sz w:val="36"/>
          <w:szCs w:val="36"/>
        </w:rPr>
      </w:pPr>
    </w:p>
    <w:p w:rsidR="001E53EB" w:rsidRDefault="001E53EB" w:rsidP="00E00C46">
      <w:pPr>
        <w:jc w:val="center"/>
        <w:rPr>
          <w:rFonts w:ascii="Times New Roman" w:hAnsi="Times New Roman"/>
          <w:sz w:val="36"/>
          <w:szCs w:val="36"/>
        </w:rPr>
      </w:pPr>
    </w:p>
    <w:p w:rsidR="001E53EB" w:rsidRDefault="001E53EB" w:rsidP="00E00C46">
      <w:pPr>
        <w:jc w:val="center"/>
        <w:rPr>
          <w:rFonts w:ascii="Times New Roman" w:hAnsi="Times New Roman"/>
          <w:sz w:val="36"/>
          <w:szCs w:val="36"/>
        </w:rPr>
      </w:pPr>
    </w:p>
    <w:p w:rsidR="001E53EB" w:rsidRDefault="001E53EB" w:rsidP="00E00C46">
      <w:pPr>
        <w:jc w:val="center"/>
        <w:rPr>
          <w:rFonts w:ascii="Times New Roman" w:hAnsi="Times New Roman"/>
          <w:sz w:val="36"/>
          <w:szCs w:val="36"/>
        </w:rPr>
      </w:pPr>
    </w:p>
    <w:p w:rsidR="00E00C46" w:rsidRPr="007D5522" w:rsidRDefault="00013999" w:rsidP="00E00C46">
      <w:pPr>
        <w:spacing w:after="0" w:line="240" w:lineRule="auto"/>
        <w:jc w:val="center"/>
        <w:rPr>
          <w:rFonts w:ascii="Times New Roman" w:hAnsi="Times New Roman"/>
          <w:sz w:val="24"/>
          <w:szCs w:val="24"/>
        </w:rPr>
      </w:pPr>
      <w:r>
        <w:rPr>
          <w:rFonts w:ascii="Times New Roman" w:hAnsi="Times New Roman"/>
          <w:sz w:val="24"/>
          <w:szCs w:val="24"/>
        </w:rPr>
        <w:t xml:space="preserve">         </w:t>
      </w:r>
      <w:r w:rsidR="00E00C46">
        <w:rPr>
          <w:rFonts w:ascii="Times New Roman" w:hAnsi="Times New Roman"/>
          <w:sz w:val="24"/>
          <w:szCs w:val="24"/>
        </w:rPr>
        <w:t>СХВАЛЕНО</w:t>
      </w:r>
    </w:p>
    <w:p w:rsidR="00E00C46" w:rsidRDefault="00E00C46" w:rsidP="00013999">
      <w:pPr>
        <w:spacing w:after="0" w:line="240" w:lineRule="auto"/>
        <w:jc w:val="center"/>
        <w:rPr>
          <w:rFonts w:ascii="Times New Roman" w:hAnsi="Times New Roman"/>
          <w:sz w:val="24"/>
          <w:szCs w:val="24"/>
        </w:rPr>
      </w:pPr>
      <w:r>
        <w:rPr>
          <w:rFonts w:ascii="Times New Roman" w:hAnsi="Times New Roman"/>
          <w:sz w:val="24"/>
          <w:szCs w:val="24"/>
        </w:rPr>
        <w:t xml:space="preserve">                             </w:t>
      </w:r>
      <w:r w:rsidR="00536CE1">
        <w:rPr>
          <w:rFonts w:ascii="Times New Roman" w:hAnsi="Times New Roman"/>
          <w:sz w:val="24"/>
          <w:szCs w:val="24"/>
        </w:rPr>
        <w:t xml:space="preserve">                          </w:t>
      </w:r>
      <w:r w:rsidR="00D70221">
        <w:rPr>
          <w:rFonts w:ascii="Times New Roman" w:hAnsi="Times New Roman"/>
          <w:sz w:val="24"/>
          <w:szCs w:val="24"/>
        </w:rPr>
        <w:t xml:space="preserve">    </w:t>
      </w:r>
      <w:r w:rsidR="00013999">
        <w:rPr>
          <w:rFonts w:ascii="Times New Roman" w:hAnsi="Times New Roman"/>
          <w:sz w:val="24"/>
          <w:szCs w:val="24"/>
        </w:rPr>
        <w:t xml:space="preserve">педагогічною радою </w:t>
      </w:r>
      <w:r w:rsidR="007D5522">
        <w:rPr>
          <w:rFonts w:ascii="Times New Roman" w:hAnsi="Times New Roman"/>
          <w:sz w:val="24"/>
          <w:szCs w:val="24"/>
        </w:rPr>
        <w:t>в</w:t>
      </w:r>
      <w:r w:rsidR="00013999">
        <w:rPr>
          <w:rFonts w:ascii="Times New Roman" w:hAnsi="Times New Roman"/>
          <w:sz w:val="24"/>
          <w:szCs w:val="24"/>
        </w:rPr>
        <w:t xml:space="preserve">ід </w:t>
      </w:r>
      <w:r w:rsidR="0084655F">
        <w:rPr>
          <w:rFonts w:ascii="Times New Roman" w:hAnsi="Times New Roman"/>
          <w:sz w:val="24"/>
          <w:szCs w:val="24"/>
        </w:rPr>
        <w:t>31</w:t>
      </w:r>
      <w:r w:rsidR="00C41BB4">
        <w:rPr>
          <w:rFonts w:ascii="Times New Roman" w:hAnsi="Times New Roman"/>
          <w:sz w:val="24"/>
          <w:szCs w:val="24"/>
        </w:rPr>
        <w:t>.08.</w:t>
      </w:r>
      <w:r w:rsidR="007D5522">
        <w:rPr>
          <w:rFonts w:ascii="Times New Roman" w:hAnsi="Times New Roman"/>
          <w:sz w:val="24"/>
          <w:szCs w:val="24"/>
        </w:rPr>
        <w:t xml:space="preserve"> 2020</w:t>
      </w:r>
      <w:r>
        <w:rPr>
          <w:rFonts w:ascii="Times New Roman" w:hAnsi="Times New Roman"/>
          <w:sz w:val="24"/>
          <w:szCs w:val="24"/>
        </w:rPr>
        <w:t xml:space="preserve"> р. №</w:t>
      </w:r>
      <w:r w:rsidR="00C41BB4">
        <w:rPr>
          <w:rFonts w:ascii="Times New Roman" w:hAnsi="Times New Roman"/>
          <w:sz w:val="24"/>
          <w:szCs w:val="24"/>
        </w:rPr>
        <w:t>10</w:t>
      </w:r>
    </w:p>
    <w:p w:rsidR="00E00C46" w:rsidRDefault="00E00C46" w:rsidP="00E00C46">
      <w:pPr>
        <w:jc w:val="right"/>
        <w:rPr>
          <w:rFonts w:ascii="Times New Roman" w:hAnsi="Times New Roman"/>
          <w:sz w:val="24"/>
          <w:szCs w:val="24"/>
        </w:rPr>
      </w:pPr>
    </w:p>
    <w:p w:rsidR="00E00C46" w:rsidRDefault="00E00C46" w:rsidP="00C35E8F">
      <w:pPr>
        <w:spacing w:after="0"/>
        <w:jc w:val="center"/>
        <w:rPr>
          <w:rFonts w:ascii="Times New Roman" w:hAnsi="Times New Roman"/>
          <w:sz w:val="24"/>
          <w:szCs w:val="24"/>
        </w:rPr>
      </w:pPr>
      <w:r>
        <w:rPr>
          <w:rFonts w:ascii="Times New Roman" w:hAnsi="Times New Roman"/>
          <w:sz w:val="24"/>
          <w:szCs w:val="24"/>
        </w:rPr>
        <w:t xml:space="preserve">                             </w:t>
      </w:r>
    </w:p>
    <w:p w:rsidR="00783E3B" w:rsidRPr="00C41BB4" w:rsidRDefault="00783E3B" w:rsidP="00E00C46">
      <w:pPr>
        <w:jc w:val="center"/>
        <w:rPr>
          <w:rFonts w:ascii="Times New Roman" w:hAnsi="Times New Roman"/>
          <w:spacing w:val="-6"/>
          <w:sz w:val="28"/>
          <w:szCs w:val="28"/>
          <w:lang w:eastAsia="ru-RU"/>
        </w:rPr>
      </w:pPr>
    </w:p>
    <w:p w:rsidR="001E53EB" w:rsidRDefault="001E53EB" w:rsidP="00E00C46">
      <w:pPr>
        <w:jc w:val="center"/>
        <w:rPr>
          <w:rFonts w:ascii="Times New Roman" w:hAnsi="Times New Roman"/>
          <w:spacing w:val="-6"/>
          <w:sz w:val="28"/>
          <w:szCs w:val="28"/>
          <w:lang w:eastAsia="ru-RU"/>
        </w:rPr>
      </w:pPr>
    </w:p>
    <w:p w:rsidR="00E00C46" w:rsidRDefault="00E00C46" w:rsidP="00E00C46">
      <w:pPr>
        <w:jc w:val="center"/>
        <w:rPr>
          <w:rFonts w:ascii="Times New Roman" w:hAnsi="Times New Roman"/>
          <w:spacing w:val="-6"/>
          <w:sz w:val="28"/>
          <w:szCs w:val="28"/>
          <w:lang w:eastAsia="ru-RU"/>
        </w:rPr>
      </w:pPr>
      <w:r>
        <w:rPr>
          <w:rFonts w:ascii="Times New Roman" w:hAnsi="Times New Roman"/>
          <w:spacing w:val="-6"/>
          <w:sz w:val="28"/>
          <w:szCs w:val="28"/>
          <w:lang w:eastAsia="ru-RU"/>
        </w:rPr>
        <w:lastRenderedPageBreak/>
        <w:t>ЗАГАЛЬНІ ПОЛОЖЕННЯ</w:t>
      </w:r>
    </w:p>
    <w:p w:rsidR="00D505CA" w:rsidRDefault="009F72AB" w:rsidP="001863FA">
      <w:pPr>
        <w:pStyle w:val="a30"/>
        <w:shd w:val="clear" w:color="auto" w:fill="FFFFFF"/>
        <w:spacing w:before="0" w:beforeAutospacing="0" w:after="0" w:afterAutospacing="0"/>
        <w:ind w:firstLine="708"/>
        <w:jc w:val="both"/>
        <w:textAlignment w:val="baseline"/>
        <w:rPr>
          <w:spacing w:val="-6"/>
          <w:lang w:val="uk-UA"/>
        </w:rPr>
      </w:pPr>
      <w:r>
        <w:rPr>
          <w:spacing w:val="-6"/>
          <w:lang w:val="uk-UA"/>
        </w:rPr>
        <w:t xml:space="preserve">Освітня програма </w:t>
      </w:r>
      <w:proofErr w:type="spellStart"/>
      <w:r w:rsidR="007D5522" w:rsidRPr="00664D8C">
        <w:rPr>
          <w:spacing w:val="-6"/>
          <w:lang w:val="uk-UA"/>
        </w:rPr>
        <w:t>Олешківськ</w:t>
      </w:r>
      <w:r>
        <w:rPr>
          <w:spacing w:val="-6"/>
          <w:lang w:val="uk-UA"/>
        </w:rPr>
        <w:t>ої</w:t>
      </w:r>
      <w:proofErr w:type="spellEnd"/>
      <w:r>
        <w:rPr>
          <w:spacing w:val="-6"/>
          <w:lang w:val="uk-UA"/>
        </w:rPr>
        <w:t xml:space="preserve"> спеціалізованої школи</w:t>
      </w:r>
      <w:r w:rsidR="007D5522" w:rsidRPr="00664D8C">
        <w:rPr>
          <w:spacing w:val="-6"/>
          <w:lang w:val="uk-UA"/>
        </w:rPr>
        <w:t xml:space="preserve"> І-ІІІ ст. №2 </w:t>
      </w:r>
      <w:r w:rsidR="00013999">
        <w:rPr>
          <w:spacing w:val="-6"/>
          <w:lang w:val="uk-UA"/>
        </w:rPr>
        <w:t>з погл</w:t>
      </w:r>
      <w:r>
        <w:rPr>
          <w:spacing w:val="-6"/>
          <w:lang w:val="uk-UA"/>
        </w:rPr>
        <w:t>ибленим вивченням іноземних мов</w:t>
      </w:r>
      <w:r w:rsidR="00013999">
        <w:rPr>
          <w:spacing w:val="-6"/>
          <w:lang w:val="uk-UA"/>
        </w:rPr>
        <w:t xml:space="preserve"> </w:t>
      </w:r>
      <w:r w:rsidR="007D5522" w:rsidRPr="00664D8C">
        <w:rPr>
          <w:spacing w:val="-6"/>
          <w:lang w:val="uk-UA"/>
        </w:rPr>
        <w:t>с</w:t>
      </w:r>
      <w:r w:rsidR="00E00C46" w:rsidRPr="00664D8C">
        <w:rPr>
          <w:spacing w:val="-6"/>
          <w:lang w:val="uk-UA"/>
        </w:rPr>
        <w:t xml:space="preserve">кладена на виконання ст. 33 Закону України </w:t>
      </w:r>
      <w:r w:rsidR="00013999" w:rsidRPr="00664D8C">
        <w:rPr>
          <w:spacing w:val="-6"/>
          <w:lang w:val="uk-UA"/>
        </w:rPr>
        <w:t xml:space="preserve">«Про освіту», ст. </w:t>
      </w:r>
      <w:r w:rsidR="00013999">
        <w:rPr>
          <w:spacing w:val="-6"/>
          <w:lang w:val="uk-UA"/>
        </w:rPr>
        <w:t>1</w:t>
      </w:r>
      <w:r w:rsidR="007D5522" w:rsidRPr="00664D8C">
        <w:rPr>
          <w:spacing w:val="-6"/>
          <w:lang w:val="uk-UA"/>
        </w:rPr>
        <w:t xml:space="preserve">0, 11 </w:t>
      </w:r>
      <w:r w:rsidR="00E00C46" w:rsidRPr="00664D8C">
        <w:rPr>
          <w:spacing w:val="-6"/>
          <w:lang w:val="uk-UA"/>
        </w:rPr>
        <w:t>Закону України «Про загальну середню освіту» (</w:t>
      </w:r>
      <w:r w:rsidR="00013999" w:rsidRPr="00664D8C">
        <w:rPr>
          <w:iCs/>
          <w:color w:val="000000"/>
          <w:spacing w:val="-4"/>
          <w:bdr w:val="none" w:sz="0" w:space="0" w:color="auto" w:frame="1"/>
          <w:lang w:val="uk-UA"/>
        </w:rPr>
        <w:t xml:space="preserve">Закон </w:t>
      </w:r>
      <w:hyperlink r:id="rId7" w:anchor="n1267" w:tgtFrame="_blank" w:history="1">
        <w:r w:rsidR="006E1492" w:rsidRPr="00664D8C">
          <w:rPr>
            <w:rStyle w:val="a3"/>
            <w:iCs/>
            <w:color w:val="000000"/>
            <w:spacing w:val="-4"/>
            <w:u w:val="none"/>
            <w:bdr w:val="none" w:sz="0" w:space="0" w:color="auto" w:frame="1"/>
            <w:lang w:val="uk-UA"/>
          </w:rPr>
          <w:t>№</w:t>
        </w:r>
        <w:r w:rsidR="006E1492">
          <w:rPr>
            <w:rFonts w:ascii="Arial" w:hAnsi="Arial" w:cs="Arial"/>
            <w:color w:val="000000"/>
            <w:sz w:val="25"/>
            <w:szCs w:val="25"/>
            <w:shd w:val="clear" w:color="auto" w:fill="F7F7F7"/>
          </w:rPr>
          <w:t> </w:t>
        </w:r>
        <w:r w:rsidR="006E1492" w:rsidRPr="00664D8C">
          <w:rPr>
            <w:lang w:val="uk-UA"/>
          </w:rPr>
          <w:t>463-</w:t>
        </w:r>
        <w:r w:rsidR="006E1492">
          <w:t>IX</w:t>
        </w:r>
        <w:r w:rsidR="006E1492" w:rsidRPr="00664D8C">
          <w:rPr>
            <w:rFonts w:ascii="Arial" w:hAnsi="Arial" w:cs="Arial"/>
            <w:color w:val="000000"/>
            <w:sz w:val="25"/>
            <w:szCs w:val="25"/>
            <w:shd w:val="clear" w:color="auto" w:fill="F7F7F7"/>
            <w:lang w:val="uk-UA"/>
          </w:rPr>
          <w:t xml:space="preserve"> </w:t>
        </w:r>
        <w:r w:rsidR="00E00C46" w:rsidRPr="00664D8C">
          <w:rPr>
            <w:rStyle w:val="a3"/>
            <w:iCs/>
            <w:color w:val="000000"/>
            <w:spacing w:val="-4"/>
            <w:u w:val="none"/>
            <w:bdr w:val="none" w:sz="0" w:space="0" w:color="auto" w:frame="1"/>
            <w:lang w:val="uk-UA"/>
          </w:rPr>
          <w:t xml:space="preserve">від </w:t>
        </w:r>
        <w:r w:rsidR="006E1492" w:rsidRPr="00664D8C">
          <w:rPr>
            <w:rStyle w:val="a3"/>
            <w:iCs/>
            <w:color w:val="000000"/>
            <w:spacing w:val="-4"/>
            <w:u w:val="none"/>
            <w:bdr w:val="none" w:sz="0" w:space="0" w:color="auto" w:frame="1"/>
            <w:lang w:val="uk-UA"/>
          </w:rPr>
          <w:t>16.01.2020</w:t>
        </w:r>
      </w:hyperlink>
      <w:r w:rsidR="00E00C46" w:rsidRPr="00664D8C">
        <w:rPr>
          <w:lang w:val="uk-UA"/>
        </w:rPr>
        <w:t>)</w:t>
      </w:r>
      <w:r w:rsidR="00E00C46" w:rsidRPr="00664D8C">
        <w:rPr>
          <w:spacing w:val="-6"/>
          <w:lang w:val="uk-UA"/>
        </w:rPr>
        <w:t>, Концепції Нової української школи, 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Постанови КМУ від 21.02.2017 №87 «Про затвердження Державного стандарту початкової освіти»</w:t>
      </w:r>
      <w:r w:rsidR="009B4FC5" w:rsidRPr="00664D8C">
        <w:rPr>
          <w:spacing w:val="-6"/>
          <w:lang w:val="uk-UA"/>
        </w:rPr>
        <w:t xml:space="preserve"> (зі змінами, внесеними Постановою КМ України від 24.07.2019 №688)</w:t>
      </w:r>
      <w:bookmarkStart w:id="0" w:name="n3"/>
      <w:bookmarkEnd w:id="0"/>
      <w:r w:rsidR="00E00C46" w:rsidRPr="00664D8C">
        <w:rPr>
          <w:spacing w:val="-6"/>
          <w:lang w:val="uk-UA"/>
        </w:rPr>
        <w:t xml:space="preserve">, </w:t>
      </w:r>
      <w:r w:rsidR="00D505CA" w:rsidRPr="00D505CA">
        <w:rPr>
          <w:spacing w:val="-6"/>
          <w:sz w:val="26"/>
          <w:szCs w:val="26"/>
          <w:lang w:val="uk-UA"/>
        </w:rPr>
        <w:t>Державного стандарту початкової загальної освіти, затвердженого постановою Кабінету Міністрів України від 20.04.2011 №</w:t>
      </w:r>
      <w:r w:rsidR="00D505CA" w:rsidRPr="00060BD1">
        <w:rPr>
          <w:spacing w:val="-6"/>
          <w:sz w:val="26"/>
          <w:szCs w:val="26"/>
        </w:rPr>
        <w:t> </w:t>
      </w:r>
      <w:r w:rsidR="00D505CA">
        <w:rPr>
          <w:spacing w:val="-6"/>
          <w:sz w:val="26"/>
          <w:szCs w:val="26"/>
          <w:lang w:val="uk-UA"/>
        </w:rPr>
        <w:t xml:space="preserve">462, </w:t>
      </w:r>
      <w:r w:rsidR="006E1492">
        <w:rPr>
          <w:spacing w:val="-6"/>
          <w:lang w:val="uk-UA"/>
        </w:rPr>
        <w:t xml:space="preserve">Постанови КМУ від 23.11.2011 р. № 1392 «Про затвердження Державного стандарту базової і повної загальної середньої освіти», </w:t>
      </w:r>
      <w:r w:rsidR="00E00C46" w:rsidRPr="00664D8C">
        <w:rPr>
          <w:spacing w:val="-6"/>
          <w:lang w:val="uk-UA"/>
        </w:rPr>
        <w:t>інших нормативно-правових актів і розпорядчих документів.</w:t>
      </w:r>
    </w:p>
    <w:p w:rsidR="00E00C46" w:rsidRDefault="00E00C46" w:rsidP="00E00C46">
      <w:pPr>
        <w:widowControl w:val="0"/>
        <w:shd w:val="clear" w:color="auto" w:fill="FFFFFF"/>
        <w:spacing w:after="0" w:line="240" w:lineRule="auto"/>
        <w:ind w:firstLine="709"/>
        <w:jc w:val="both"/>
        <w:textAlignment w:val="baseline"/>
        <w:rPr>
          <w:rFonts w:ascii="Times New Roman" w:hAnsi="Times New Roman"/>
          <w:spacing w:val="-4"/>
          <w:sz w:val="24"/>
          <w:szCs w:val="24"/>
        </w:rPr>
      </w:pPr>
      <w:r>
        <w:rPr>
          <w:rFonts w:ascii="Times New Roman" w:hAnsi="Times New Roman"/>
          <w:spacing w:val="-4"/>
          <w:sz w:val="24"/>
          <w:szCs w:val="24"/>
          <w:lang w:eastAsia="uk-UA"/>
        </w:rPr>
        <w:t>Освітня програма розроблена для І, ІІ і ІІІ рівнів освіти і є наскрізною та</w:t>
      </w:r>
      <w:r>
        <w:rPr>
          <w:rFonts w:ascii="Times New Roman" w:hAnsi="Times New Roman"/>
          <w:spacing w:val="-4"/>
          <w:sz w:val="24"/>
          <w:szCs w:val="24"/>
        </w:rPr>
        <w:t xml:space="preserve"> відповідно до вимог ст. </w:t>
      </w:r>
      <w:r w:rsidR="00D76978">
        <w:rPr>
          <w:rFonts w:ascii="Times New Roman" w:hAnsi="Times New Roman"/>
          <w:spacing w:val="-4"/>
          <w:sz w:val="24"/>
          <w:szCs w:val="24"/>
        </w:rPr>
        <w:t>11</w:t>
      </w:r>
      <w:r w:rsidRPr="00E00C46">
        <w:rPr>
          <w:rFonts w:ascii="Times New Roman" w:hAnsi="Times New Roman"/>
          <w:spacing w:val="-4"/>
          <w:sz w:val="24"/>
          <w:szCs w:val="24"/>
        </w:rPr>
        <w:t xml:space="preserve"> </w:t>
      </w:r>
      <w:hyperlink r:id="rId8" w:history="1">
        <w:r w:rsidRPr="00E00C46">
          <w:rPr>
            <w:rStyle w:val="a3"/>
            <w:bCs/>
            <w:color w:val="auto"/>
            <w:spacing w:val="-4"/>
            <w:sz w:val="24"/>
            <w:szCs w:val="24"/>
            <w:u w:val="none"/>
            <w:bdr w:val="none" w:sz="0" w:space="0" w:color="auto" w:frame="1"/>
          </w:rPr>
          <w:t>Закону України «Про загальну середню освіту»</w:t>
        </w:r>
      </w:hyperlink>
      <w:r w:rsidRPr="00E00C46">
        <w:rPr>
          <w:rFonts w:ascii="Times New Roman" w:hAnsi="Times New Roman"/>
          <w:b/>
          <w:bCs/>
          <w:spacing w:val="-4"/>
          <w:sz w:val="24"/>
          <w:szCs w:val="24"/>
          <w:bdr w:val="none" w:sz="0" w:space="0" w:color="auto" w:frame="1"/>
        </w:rPr>
        <w:t xml:space="preserve"> (</w:t>
      </w:r>
      <w:r w:rsidR="00013999">
        <w:rPr>
          <w:rFonts w:ascii="Times New Roman" w:hAnsi="Times New Roman"/>
          <w:iCs/>
          <w:color w:val="000000"/>
          <w:spacing w:val="-4"/>
          <w:sz w:val="24"/>
          <w:szCs w:val="24"/>
          <w:bdr w:val="none" w:sz="0" w:space="0" w:color="auto" w:frame="1"/>
        </w:rPr>
        <w:t>Закон</w:t>
      </w:r>
      <w:r w:rsidR="00D76978" w:rsidRPr="00A91494">
        <w:rPr>
          <w:rFonts w:ascii="Times New Roman" w:hAnsi="Times New Roman"/>
          <w:iCs/>
          <w:color w:val="000000"/>
          <w:spacing w:val="-4"/>
          <w:sz w:val="24"/>
          <w:szCs w:val="24"/>
          <w:bdr w:val="none" w:sz="0" w:space="0" w:color="auto" w:frame="1"/>
        </w:rPr>
        <w:t> </w:t>
      </w:r>
      <w:hyperlink r:id="rId9" w:anchor="n1267" w:tgtFrame="_blank" w:history="1">
        <w:r w:rsidR="00D76978">
          <w:rPr>
            <w:rStyle w:val="a3"/>
            <w:iCs/>
            <w:color w:val="000000"/>
            <w:spacing w:val="-4"/>
            <w:sz w:val="24"/>
            <w:szCs w:val="24"/>
            <w:u w:val="none"/>
            <w:bdr w:val="none" w:sz="0" w:space="0" w:color="auto" w:frame="1"/>
          </w:rPr>
          <w:t>№</w:t>
        </w:r>
        <w:r w:rsidR="00D76978" w:rsidRPr="00013999">
          <w:rPr>
            <w:rFonts w:ascii="Times New Roman" w:hAnsi="Times New Roman"/>
            <w:color w:val="000000"/>
            <w:sz w:val="25"/>
            <w:szCs w:val="25"/>
            <w:shd w:val="clear" w:color="auto" w:fill="F7F7F7"/>
          </w:rPr>
          <w:t> </w:t>
        </w:r>
        <w:r w:rsidR="00D76978" w:rsidRPr="00013999">
          <w:rPr>
            <w:rFonts w:ascii="Times New Roman" w:hAnsi="Times New Roman"/>
          </w:rPr>
          <w:t>463-IX</w:t>
        </w:r>
        <w:r w:rsidR="00D76978" w:rsidRPr="00013999">
          <w:rPr>
            <w:rFonts w:ascii="Times New Roman" w:hAnsi="Times New Roman"/>
            <w:color w:val="000000"/>
            <w:sz w:val="25"/>
            <w:szCs w:val="25"/>
            <w:shd w:val="clear" w:color="auto" w:fill="F7F7F7"/>
          </w:rPr>
          <w:t xml:space="preserve"> </w:t>
        </w:r>
        <w:r w:rsidR="00D76978" w:rsidRPr="00013999">
          <w:rPr>
            <w:rStyle w:val="a3"/>
            <w:iCs/>
            <w:color w:val="000000"/>
            <w:spacing w:val="-4"/>
            <w:sz w:val="24"/>
            <w:szCs w:val="24"/>
            <w:u w:val="none"/>
            <w:bdr w:val="none" w:sz="0" w:space="0" w:color="auto" w:frame="1"/>
          </w:rPr>
          <w:t>від 16.</w:t>
        </w:r>
        <w:r w:rsidR="00D76978">
          <w:rPr>
            <w:rStyle w:val="a3"/>
            <w:iCs/>
            <w:color w:val="000000"/>
            <w:spacing w:val="-4"/>
            <w:sz w:val="24"/>
            <w:szCs w:val="24"/>
            <w:u w:val="none"/>
            <w:bdr w:val="none" w:sz="0" w:space="0" w:color="auto" w:frame="1"/>
          </w:rPr>
          <w:t>01.2020</w:t>
        </w:r>
      </w:hyperlink>
      <w:r w:rsidRPr="00E00C46">
        <w:rPr>
          <w:rFonts w:ascii="Times New Roman" w:hAnsi="Times New Roman"/>
          <w:spacing w:val="-4"/>
          <w:sz w:val="24"/>
          <w:szCs w:val="24"/>
        </w:rPr>
        <w:t>) містить</w:t>
      </w:r>
    </w:p>
    <w:p w:rsidR="00D76978" w:rsidRPr="00536CE1" w:rsidRDefault="00D76978" w:rsidP="00D76978">
      <w:pPr>
        <w:pStyle w:val="a6"/>
        <w:numPr>
          <w:ilvl w:val="0"/>
          <w:numId w:val="4"/>
        </w:numPr>
        <w:shd w:val="clear" w:color="auto" w:fill="FFFFFF"/>
        <w:spacing w:after="150" w:line="240" w:lineRule="auto"/>
        <w:jc w:val="both"/>
        <w:rPr>
          <w:rFonts w:ascii="Times New Roman" w:eastAsia="Times New Roman" w:hAnsi="Times New Roman"/>
          <w:sz w:val="24"/>
          <w:szCs w:val="24"/>
          <w:lang w:eastAsia="ru-RU"/>
        </w:rPr>
      </w:pPr>
      <w:r w:rsidRPr="00536CE1">
        <w:rPr>
          <w:rFonts w:ascii="Times New Roman" w:eastAsia="Times New Roman" w:hAnsi="Times New Roman"/>
          <w:sz w:val="24"/>
          <w:szCs w:val="24"/>
          <w:lang w:eastAsia="ru-RU"/>
        </w:rPr>
        <w:t>вимоги до осіб, які можуть розпочати навчання за освітньою програмою;</w:t>
      </w:r>
    </w:p>
    <w:p w:rsidR="00D76978" w:rsidRPr="00536CE1" w:rsidRDefault="00D76978" w:rsidP="00D76978">
      <w:pPr>
        <w:pStyle w:val="a6"/>
        <w:numPr>
          <w:ilvl w:val="0"/>
          <w:numId w:val="4"/>
        </w:numPr>
        <w:shd w:val="clear" w:color="auto" w:fill="FFFFFF"/>
        <w:spacing w:after="150" w:line="240" w:lineRule="auto"/>
        <w:jc w:val="both"/>
        <w:rPr>
          <w:rFonts w:ascii="Times New Roman" w:eastAsia="Times New Roman" w:hAnsi="Times New Roman"/>
          <w:sz w:val="24"/>
          <w:szCs w:val="24"/>
          <w:lang w:eastAsia="ru-RU"/>
        </w:rPr>
      </w:pPr>
      <w:bookmarkStart w:id="1" w:name="n156"/>
      <w:bookmarkEnd w:id="1"/>
      <w:r w:rsidRPr="00536CE1">
        <w:rPr>
          <w:rFonts w:ascii="Times New Roman" w:eastAsia="Times New Roman" w:hAnsi="Times New Roman"/>
          <w:sz w:val="24"/>
          <w:szCs w:val="24"/>
          <w:lang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w:t>
      </w:r>
      <w:bookmarkStart w:id="2" w:name="n157"/>
      <w:bookmarkEnd w:id="2"/>
      <w:r w:rsidRPr="00536CE1">
        <w:rPr>
          <w:rFonts w:ascii="Times New Roman" w:eastAsia="Times New Roman" w:hAnsi="Times New Roman"/>
          <w:sz w:val="24"/>
          <w:szCs w:val="24"/>
          <w:lang w:eastAsia="ru-RU"/>
        </w:rPr>
        <w:t>;</w:t>
      </w:r>
    </w:p>
    <w:p w:rsidR="00D76978" w:rsidRPr="00536CE1" w:rsidRDefault="00D76978" w:rsidP="00D76978">
      <w:pPr>
        <w:pStyle w:val="a6"/>
        <w:numPr>
          <w:ilvl w:val="0"/>
          <w:numId w:val="4"/>
        </w:numPr>
        <w:shd w:val="clear" w:color="auto" w:fill="FFFFFF"/>
        <w:spacing w:after="150" w:line="240" w:lineRule="auto"/>
        <w:jc w:val="both"/>
        <w:rPr>
          <w:rFonts w:ascii="Times New Roman" w:eastAsia="Times New Roman" w:hAnsi="Times New Roman"/>
          <w:sz w:val="24"/>
          <w:szCs w:val="24"/>
          <w:lang w:eastAsia="ru-RU"/>
        </w:rPr>
      </w:pPr>
      <w:r w:rsidRPr="00536CE1">
        <w:rPr>
          <w:rFonts w:ascii="Times New Roman" w:eastAsia="Times New Roman" w:hAnsi="Times New Roman"/>
          <w:sz w:val="24"/>
          <w:szCs w:val="24"/>
          <w:lang w:eastAsia="ru-RU"/>
        </w:rPr>
        <w:t>перелік варіантів типових навчальних планів;</w:t>
      </w:r>
      <w:bookmarkStart w:id="3" w:name="n158"/>
      <w:bookmarkEnd w:id="3"/>
    </w:p>
    <w:p w:rsidR="00D76978" w:rsidRPr="00536CE1" w:rsidRDefault="00D76978" w:rsidP="00D76978">
      <w:pPr>
        <w:pStyle w:val="a6"/>
        <w:numPr>
          <w:ilvl w:val="0"/>
          <w:numId w:val="4"/>
        </w:numPr>
        <w:shd w:val="clear" w:color="auto" w:fill="FFFFFF"/>
        <w:spacing w:after="150" w:line="240" w:lineRule="auto"/>
        <w:jc w:val="both"/>
        <w:rPr>
          <w:rFonts w:ascii="Times New Roman" w:eastAsia="Times New Roman" w:hAnsi="Times New Roman"/>
          <w:sz w:val="24"/>
          <w:szCs w:val="24"/>
          <w:lang w:eastAsia="ru-RU"/>
        </w:rPr>
      </w:pPr>
      <w:r w:rsidRPr="00536CE1">
        <w:rPr>
          <w:rFonts w:ascii="Times New Roman" w:eastAsia="Times New Roman" w:hAnsi="Times New Roman"/>
          <w:sz w:val="24"/>
          <w:szCs w:val="24"/>
          <w:lang w:eastAsia="ru-RU"/>
        </w:rPr>
        <w:t>форми організації освітнього процесу;</w:t>
      </w:r>
      <w:bookmarkStart w:id="4" w:name="n159"/>
      <w:bookmarkEnd w:id="4"/>
    </w:p>
    <w:p w:rsidR="00D76978" w:rsidRPr="00536CE1" w:rsidRDefault="00D76978" w:rsidP="00D76978">
      <w:pPr>
        <w:pStyle w:val="a6"/>
        <w:numPr>
          <w:ilvl w:val="0"/>
          <w:numId w:val="4"/>
        </w:numPr>
        <w:shd w:val="clear" w:color="auto" w:fill="FFFFFF"/>
        <w:spacing w:after="150" w:line="240" w:lineRule="auto"/>
        <w:jc w:val="both"/>
        <w:rPr>
          <w:rFonts w:ascii="Times New Roman" w:eastAsia="Times New Roman" w:hAnsi="Times New Roman"/>
          <w:sz w:val="24"/>
          <w:szCs w:val="24"/>
          <w:lang w:eastAsia="ru-RU"/>
        </w:rPr>
      </w:pPr>
      <w:r w:rsidRPr="00536CE1">
        <w:rPr>
          <w:rFonts w:ascii="Times New Roman" w:eastAsia="Times New Roman" w:hAnsi="Times New Roman"/>
          <w:sz w:val="24"/>
          <w:szCs w:val="24"/>
          <w:lang w:eastAsia="ru-RU"/>
        </w:rPr>
        <w:t>опис інструментарію оцінювання.</w:t>
      </w:r>
    </w:p>
    <w:p w:rsidR="00E00C46" w:rsidRDefault="00E00C46" w:rsidP="00E00C46">
      <w:pPr>
        <w:widowControl w:val="0"/>
        <w:shd w:val="clear" w:color="auto" w:fill="FFFFFF"/>
        <w:spacing w:after="0" w:line="240" w:lineRule="auto"/>
        <w:ind w:firstLine="708"/>
        <w:jc w:val="both"/>
        <w:textAlignment w:val="baseline"/>
        <w:rPr>
          <w:rFonts w:ascii="Times New Roman" w:hAnsi="Times New Roman"/>
          <w:color w:val="000000"/>
          <w:spacing w:val="-4"/>
          <w:sz w:val="24"/>
          <w:szCs w:val="24"/>
        </w:rPr>
      </w:pPr>
      <w:r>
        <w:rPr>
          <w:rFonts w:ascii="Times New Roman" w:hAnsi="Times New Roman"/>
          <w:color w:val="000000"/>
          <w:spacing w:val="-4"/>
          <w:sz w:val="24"/>
          <w:szCs w:val="24"/>
        </w:rPr>
        <w:t>Основою освітньої програми є Державний стандарт освіти відповідного рівня, а також Типові освітні програми, затверджені наказами МОН України, а саме:</w:t>
      </w:r>
    </w:p>
    <w:p w:rsidR="00410491" w:rsidRDefault="00410491" w:rsidP="00410491">
      <w:pPr>
        <w:widowControl w:val="0"/>
        <w:spacing w:after="0" w:line="240" w:lineRule="auto"/>
        <w:ind w:firstLine="709"/>
        <w:jc w:val="both"/>
        <w:rPr>
          <w:rFonts w:ascii="Times New Roman" w:hAnsi="Times New Roman"/>
          <w:spacing w:val="-4"/>
          <w:sz w:val="24"/>
          <w:szCs w:val="24"/>
        </w:rPr>
      </w:pPr>
      <w:r w:rsidRPr="00410491">
        <w:rPr>
          <w:rFonts w:ascii="Times New Roman" w:hAnsi="Times New Roman"/>
          <w:b/>
          <w:color w:val="000000"/>
          <w:spacing w:val="-4"/>
          <w:sz w:val="24"/>
          <w:szCs w:val="24"/>
        </w:rPr>
        <w:t>для 1, 2</w:t>
      </w:r>
      <w:r w:rsidR="00D76978" w:rsidRPr="00410491">
        <w:rPr>
          <w:rFonts w:ascii="Times New Roman" w:hAnsi="Times New Roman"/>
          <w:b/>
          <w:color w:val="000000"/>
          <w:spacing w:val="-4"/>
          <w:sz w:val="24"/>
          <w:szCs w:val="24"/>
        </w:rPr>
        <w:t>-</w:t>
      </w:r>
      <w:r w:rsidR="00E00C46" w:rsidRPr="00410491">
        <w:rPr>
          <w:rFonts w:ascii="Times New Roman" w:hAnsi="Times New Roman"/>
          <w:b/>
          <w:color w:val="000000"/>
          <w:spacing w:val="-4"/>
          <w:sz w:val="24"/>
          <w:szCs w:val="24"/>
        </w:rPr>
        <w:t>х класів</w:t>
      </w:r>
      <w:r w:rsidR="00E00C46" w:rsidRPr="00410491">
        <w:rPr>
          <w:rFonts w:ascii="Times New Roman" w:hAnsi="Times New Roman"/>
          <w:color w:val="000000"/>
          <w:spacing w:val="-4"/>
          <w:sz w:val="24"/>
          <w:szCs w:val="24"/>
        </w:rPr>
        <w:t xml:space="preserve"> – Державний стандарт початкової загальної освіти, затверджений постановою КМ України від 21 лютого 2018 року №87</w:t>
      </w:r>
      <w:r w:rsidR="009B4FC5" w:rsidRPr="00410491">
        <w:rPr>
          <w:rFonts w:ascii="Times New Roman" w:hAnsi="Times New Roman"/>
          <w:spacing w:val="-6"/>
          <w:sz w:val="24"/>
          <w:szCs w:val="24"/>
          <w:lang w:eastAsia="ru-RU"/>
        </w:rPr>
        <w:t>(зі змінами, внесеними Постановою КМ України від 24.07.2019 №688)</w:t>
      </w:r>
      <w:r w:rsidR="00E00C46" w:rsidRPr="00410491">
        <w:rPr>
          <w:rFonts w:ascii="Times New Roman" w:hAnsi="Times New Roman"/>
          <w:color w:val="000000"/>
          <w:spacing w:val="-4"/>
          <w:sz w:val="24"/>
          <w:szCs w:val="24"/>
        </w:rPr>
        <w:t xml:space="preserve">, та Типова освітня програма </w:t>
      </w:r>
      <w:r w:rsidRPr="00410491">
        <w:rPr>
          <w:rFonts w:ascii="Times New Roman" w:hAnsi="Times New Roman"/>
          <w:spacing w:val="-4"/>
          <w:sz w:val="24"/>
          <w:szCs w:val="24"/>
        </w:rPr>
        <w:t>(наказ МОН від 08.10.2019 № 1272);</w:t>
      </w:r>
    </w:p>
    <w:p w:rsidR="00410491" w:rsidRPr="00410491" w:rsidRDefault="00410491" w:rsidP="00410491">
      <w:pPr>
        <w:widowControl w:val="0"/>
        <w:spacing w:after="0" w:line="240" w:lineRule="auto"/>
        <w:ind w:firstLine="709"/>
        <w:jc w:val="both"/>
        <w:rPr>
          <w:rFonts w:ascii="Times New Roman" w:hAnsi="Times New Roman"/>
          <w:spacing w:val="-4"/>
          <w:sz w:val="24"/>
          <w:szCs w:val="24"/>
        </w:rPr>
      </w:pPr>
      <w:r w:rsidRPr="00410491">
        <w:rPr>
          <w:rFonts w:ascii="Times New Roman" w:hAnsi="Times New Roman"/>
          <w:b/>
          <w:spacing w:val="-4"/>
          <w:sz w:val="24"/>
          <w:szCs w:val="24"/>
        </w:rPr>
        <w:t>для 3 класів</w:t>
      </w:r>
      <w:r w:rsidRPr="00410491">
        <w:rPr>
          <w:rFonts w:ascii="Times New Roman" w:hAnsi="Times New Roman"/>
          <w:spacing w:val="-4"/>
          <w:sz w:val="24"/>
          <w:szCs w:val="24"/>
        </w:rPr>
        <w:t xml:space="preserve"> – Державного стандарту початкової освіти (2018), типових освітніх програм (наказ МОН від 08.10.2019 № 1273);</w:t>
      </w:r>
    </w:p>
    <w:p w:rsidR="00E00C46" w:rsidRPr="00410491" w:rsidRDefault="00D76978" w:rsidP="00410491">
      <w:pPr>
        <w:pStyle w:val="1"/>
        <w:widowControl w:val="0"/>
        <w:shd w:val="clear" w:color="auto" w:fill="FFFFFF"/>
        <w:spacing w:before="0" w:beforeAutospacing="0" w:after="0" w:afterAutospacing="0"/>
        <w:ind w:firstLine="709"/>
        <w:jc w:val="both"/>
        <w:textAlignment w:val="baseline"/>
        <w:rPr>
          <w:bCs w:val="0"/>
          <w:i/>
          <w:spacing w:val="-4"/>
          <w:sz w:val="24"/>
          <w:szCs w:val="24"/>
        </w:rPr>
      </w:pPr>
      <w:r w:rsidRPr="00410491">
        <w:rPr>
          <w:sz w:val="24"/>
          <w:szCs w:val="24"/>
        </w:rPr>
        <w:t xml:space="preserve">для </w:t>
      </w:r>
      <w:r w:rsidR="00E00C46" w:rsidRPr="00410491">
        <w:rPr>
          <w:sz w:val="24"/>
          <w:szCs w:val="24"/>
        </w:rPr>
        <w:t xml:space="preserve">4-х класів  - </w:t>
      </w:r>
      <w:r w:rsidR="00E00C46" w:rsidRPr="00410491">
        <w:rPr>
          <w:b w:val="0"/>
          <w:sz w:val="24"/>
          <w:szCs w:val="24"/>
        </w:rPr>
        <w:t xml:space="preserve">Державний стандарт початкової загальної освіти,  </w:t>
      </w:r>
      <w:r w:rsidR="00E00C46" w:rsidRPr="00410491">
        <w:rPr>
          <w:b w:val="0"/>
          <w:spacing w:val="-4"/>
          <w:sz w:val="24"/>
          <w:szCs w:val="24"/>
        </w:rPr>
        <w:t>затверджений постановою КМ України від 20 квітня 2011 року №462, та Типова освітня програма</w:t>
      </w:r>
      <w:r w:rsidR="00E00C46" w:rsidRPr="00410491">
        <w:rPr>
          <w:b w:val="0"/>
          <w:sz w:val="24"/>
          <w:szCs w:val="24"/>
        </w:rPr>
        <w:t xml:space="preserve">, затверджена </w:t>
      </w:r>
      <w:hyperlink r:id="rId10" w:history="1">
        <w:r w:rsidR="00E00C46" w:rsidRPr="00410491">
          <w:rPr>
            <w:rStyle w:val="a3"/>
            <w:b w:val="0"/>
            <w:color w:val="auto"/>
            <w:spacing w:val="-4"/>
            <w:sz w:val="24"/>
            <w:szCs w:val="24"/>
            <w:u w:val="none"/>
          </w:rPr>
          <w:t xml:space="preserve">наказом МОН України №407 від 20.04.2018 «Про </w:t>
        </w:r>
        <w:r w:rsidR="00E00C46" w:rsidRPr="00410491">
          <w:rPr>
            <w:rStyle w:val="a3"/>
            <w:b w:val="0"/>
            <w:color w:val="auto"/>
            <w:spacing w:val="-4"/>
            <w:sz w:val="24"/>
            <w:szCs w:val="24"/>
            <w:u w:val="none"/>
            <w:shd w:val="clear" w:color="auto" w:fill="FFFFFF"/>
          </w:rPr>
          <w:t>затвердження типової освітньої програми закладів загальної середньої освіти і ступеня»</w:t>
        </w:r>
      </w:hyperlink>
      <w:r w:rsidR="00E00C46" w:rsidRPr="00410491">
        <w:rPr>
          <w:b w:val="0"/>
          <w:spacing w:val="-4"/>
          <w:sz w:val="24"/>
          <w:szCs w:val="24"/>
        </w:rPr>
        <w:t xml:space="preserve"> (таблиці 1, 4)</w:t>
      </w:r>
      <w:r w:rsidR="00E00C46" w:rsidRPr="00410491">
        <w:rPr>
          <w:spacing w:val="-4"/>
          <w:sz w:val="24"/>
          <w:szCs w:val="24"/>
        </w:rPr>
        <w:t xml:space="preserve"> ;</w:t>
      </w:r>
    </w:p>
    <w:p w:rsidR="00410491" w:rsidRPr="00410491" w:rsidRDefault="00E00C46" w:rsidP="00410491">
      <w:pPr>
        <w:pStyle w:val="4"/>
        <w:keepNext w:val="0"/>
        <w:keepLines w:val="0"/>
        <w:widowControl w:val="0"/>
        <w:shd w:val="clear" w:color="auto" w:fill="FFFFFF"/>
        <w:spacing w:before="0" w:line="240" w:lineRule="auto"/>
        <w:ind w:firstLine="708"/>
        <w:jc w:val="both"/>
        <w:rPr>
          <w:rFonts w:ascii="Times New Roman" w:hAnsi="Times New Roman"/>
          <w:i w:val="0"/>
          <w:color w:val="000000"/>
          <w:spacing w:val="-4"/>
          <w:sz w:val="24"/>
          <w:szCs w:val="24"/>
        </w:rPr>
      </w:pPr>
      <w:r>
        <w:rPr>
          <w:rFonts w:ascii="Times New Roman" w:hAnsi="Times New Roman"/>
          <w:b/>
          <w:i w:val="0"/>
          <w:color w:val="auto"/>
          <w:sz w:val="24"/>
          <w:szCs w:val="24"/>
        </w:rPr>
        <w:t>для 5-9-х класів</w:t>
      </w:r>
      <w:r>
        <w:rPr>
          <w:rFonts w:ascii="Times New Roman" w:hAnsi="Times New Roman"/>
          <w:i w:val="0"/>
          <w:color w:val="auto"/>
          <w:sz w:val="24"/>
          <w:szCs w:val="24"/>
        </w:rPr>
        <w:t xml:space="preserve">  - Державний стандарт базової і  повної загальної освіти,  </w:t>
      </w:r>
      <w:r>
        <w:rPr>
          <w:rFonts w:ascii="Times New Roman" w:hAnsi="Times New Roman"/>
          <w:i w:val="0"/>
          <w:color w:val="auto"/>
          <w:spacing w:val="-4"/>
          <w:sz w:val="24"/>
          <w:szCs w:val="24"/>
        </w:rPr>
        <w:t>затверджений постановою КМ України від 23 листопада 2011 року №1392, та Типова освітня програма</w:t>
      </w:r>
      <w:r>
        <w:rPr>
          <w:rFonts w:ascii="Times New Roman" w:hAnsi="Times New Roman"/>
          <w:i w:val="0"/>
          <w:color w:val="auto"/>
          <w:sz w:val="24"/>
          <w:szCs w:val="24"/>
        </w:rPr>
        <w:t xml:space="preserve">, затверджена </w:t>
      </w:r>
      <w:hyperlink r:id="rId11" w:history="1">
        <w:r w:rsidRPr="00E00C46">
          <w:rPr>
            <w:rStyle w:val="a3"/>
            <w:i w:val="0"/>
            <w:color w:val="auto"/>
            <w:spacing w:val="-4"/>
            <w:sz w:val="24"/>
            <w:szCs w:val="24"/>
            <w:u w:val="none"/>
          </w:rPr>
          <w:t>наказом МОН України №405 від 20.04.2018 «Про затвердження типової освіт</w:t>
        </w:r>
        <w:r w:rsidRPr="00E00C46">
          <w:rPr>
            <w:rStyle w:val="a3"/>
            <w:i w:val="0"/>
            <w:color w:val="auto"/>
            <w:spacing w:val="-4"/>
            <w:sz w:val="24"/>
            <w:szCs w:val="24"/>
            <w:u w:val="none"/>
          </w:rPr>
          <w:softHyphen/>
          <w:t>ньої програми закладів загальної середньої освіти ІІ ступеня»</w:t>
        </w:r>
      </w:hyperlink>
      <w:r w:rsidRPr="00E00C46">
        <w:rPr>
          <w:rFonts w:ascii="Times New Roman" w:hAnsi="Times New Roman"/>
          <w:i w:val="0"/>
          <w:color w:val="000000"/>
          <w:spacing w:val="-4"/>
          <w:sz w:val="24"/>
          <w:szCs w:val="24"/>
        </w:rPr>
        <w:t xml:space="preserve"> </w:t>
      </w:r>
      <w:r w:rsidR="00A67878">
        <w:rPr>
          <w:rFonts w:ascii="Times New Roman" w:hAnsi="Times New Roman"/>
          <w:i w:val="0"/>
          <w:color w:val="000000"/>
          <w:spacing w:val="-4"/>
          <w:sz w:val="24"/>
          <w:szCs w:val="24"/>
        </w:rPr>
        <w:t>(таблиці 1, 3</w:t>
      </w:r>
      <w:r>
        <w:rPr>
          <w:rFonts w:ascii="Times New Roman" w:hAnsi="Times New Roman"/>
          <w:i w:val="0"/>
          <w:color w:val="000000"/>
          <w:spacing w:val="-4"/>
          <w:sz w:val="24"/>
          <w:szCs w:val="24"/>
        </w:rPr>
        <w:t>)</w:t>
      </w:r>
    </w:p>
    <w:p w:rsidR="00E00C46" w:rsidRPr="003614E9" w:rsidRDefault="00E00C46" w:rsidP="003614E9">
      <w:pPr>
        <w:widowControl w:val="0"/>
        <w:spacing w:after="0" w:line="240" w:lineRule="auto"/>
        <w:ind w:firstLine="709"/>
        <w:jc w:val="both"/>
        <w:rPr>
          <w:rStyle w:val="a5"/>
          <w:b w:val="0"/>
          <w:spacing w:val="-4"/>
          <w:sz w:val="24"/>
          <w:szCs w:val="24"/>
        </w:rPr>
      </w:pPr>
      <w:r w:rsidRPr="003614E9">
        <w:rPr>
          <w:rFonts w:ascii="Times New Roman" w:hAnsi="Times New Roman"/>
          <w:b/>
          <w:i/>
          <w:sz w:val="24"/>
          <w:szCs w:val="24"/>
        </w:rPr>
        <w:t>для 10</w:t>
      </w:r>
      <w:r w:rsidR="00A67878" w:rsidRPr="003614E9">
        <w:rPr>
          <w:rFonts w:ascii="Times New Roman" w:hAnsi="Times New Roman"/>
          <w:b/>
          <w:i/>
          <w:sz w:val="24"/>
          <w:szCs w:val="24"/>
        </w:rPr>
        <w:t>,</w:t>
      </w:r>
      <w:r w:rsidR="00571560" w:rsidRPr="003614E9">
        <w:rPr>
          <w:rFonts w:ascii="Times New Roman" w:hAnsi="Times New Roman"/>
          <w:b/>
          <w:i/>
          <w:sz w:val="24"/>
          <w:szCs w:val="24"/>
        </w:rPr>
        <w:t xml:space="preserve"> </w:t>
      </w:r>
      <w:r w:rsidRPr="003614E9">
        <w:rPr>
          <w:rFonts w:ascii="Times New Roman" w:hAnsi="Times New Roman"/>
          <w:b/>
          <w:i/>
          <w:sz w:val="24"/>
          <w:szCs w:val="24"/>
        </w:rPr>
        <w:t>11-х класів</w:t>
      </w:r>
      <w:r w:rsidRPr="003614E9">
        <w:rPr>
          <w:rFonts w:ascii="Times New Roman" w:hAnsi="Times New Roman"/>
          <w:i/>
          <w:sz w:val="24"/>
          <w:szCs w:val="24"/>
        </w:rPr>
        <w:t xml:space="preserve">  - </w:t>
      </w:r>
      <w:r w:rsidRPr="003614E9">
        <w:rPr>
          <w:rFonts w:ascii="Times New Roman" w:hAnsi="Times New Roman"/>
          <w:sz w:val="24"/>
          <w:szCs w:val="24"/>
        </w:rPr>
        <w:t xml:space="preserve">Державний стандарт базової і  повної загальної освіти,  </w:t>
      </w:r>
      <w:r w:rsidRPr="003614E9">
        <w:rPr>
          <w:rFonts w:ascii="Times New Roman" w:hAnsi="Times New Roman"/>
          <w:spacing w:val="-4"/>
          <w:sz w:val="24"/>
          <w:szCs w:val="24"/>
        </w:rPr>
        <w:t>затверджений постановою КМ України від 23 листопада 2011 року №1392, та Типова освітня програма</w:t>
      </w:r>
      <w:r w:rsidRPr="003614E9">
        <w:rPr>
          <w:rFonts w:ascii="Times New Roman" w:hAnsi="Times New Roman"/>
          <w:sz w:val="24"/>
          <w:szCs w:val="24"/>
        </w:rPr>
        <w:t xml:space="preserve">, затверджена </w:t>
      </w:r>
      <w:hyperlink r:id="rId12" w:history="1">
        <w:r w:rsidRPr="003614E9">
          <w:rPr>
            <w:rStyle w:val="a3"/>
            <w:color w:val="000000"/>
            <w:spacing w:val="-4"/>
            <w:sz w:val="24"/>
            <w:szCs w:val="24"/>
            <w:u w:val="none"/>
          </w:rPr>
          <w:t>наказом МОН України №408 від 20.04.2018 «Про затвердження типової освітньої програми закладів загальної середньої освіти ІІІ ступеня» </w:t>
        </w:r>
        <w:r w:rsidR="003614E9" w:rsidRPr="003614E9">
          <w:rPr>
            <w:rFonts w:ascii="Times New Roman" w:hAnsi="Times New Roman"/>
            <w:spacing w:val="-4"/>
            <w:sz w:val="24"/>
            <w:szCs w:val="24"/>
          </w:rPr>
          <w:t>(у редакції наказу МОН України від 28.11.2019 №1493 зі змінами, внесеними наказом МОН України від 31.03.2020 № 464)</w:t>
        </w:r>
        <w:r w:rsidR="003614E9" w:rsidRPr="003614E9">
          <w:rPr>
            <w:rStyle w:val="a3"/>
            <w:color w:val="000000"/>
            <w:spacing w:val="-4"/>
            <w:sz w:val="24"/>
            <w:szCs w:val="24"/>
            <w:u w:val="none"/>
          </w:rPr>
          <w:t xml:space="preserve"> </w:t>
        </w:r>
        <w:r w:rsidRPr="003614E9">
          <w:rPr>
            <w:rStyle w:val="a3"/>
            <w:color w:val="000000"/>
            <w:spacing w:val="-4"/>
            <w:sz w:val="24"/>
            <w:szCs w:val="24"/>
            <w:u w:val="none"/>
          </w:rPr>
          <w:t xml:space="preserve">(таблиці 2, </w:t>
        </w:r>
        <w:r w:rsidRPr="003614E9">
          <w:rPr>
            <w:rStyle w:val="a3"/>
            <w:color w:val="auto"/>
            <w:spacing w:val="-4"/>
            <w:sz w:val="24"/>
            <w:szCs w:val="24"/>
            <w:u w:val="none"/>
          </w:rPr>
          <w:t>3)</w:t>
        </w:r>
      </w:hyperlink>
      <w:r w:rsidR="00D76978" w:rsidRPr="003614E9">
        <w:rPr>
          <w:rStyle w:val="a3"/>
          <w:i/>
          <w:color w:val="auto"/>
          <w:spacing w:val="-4"/>
          <w:sz w:val="24"/>
          <w:szCs w:val="24"/>
          <w:u w:val="none"/>
        </w:rPr>
        <w:t>.</w:t>
      </w:r>
    </w:p>
    <w:p w:rsidR="00875BDF" w:rsidRDefault="00875BDF"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p>
    <w:p w:rsidR="00875BDF" w:rsidRDefault="00875BDF"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p>
    <w:p w:rsidR="00875BDF" w:rsidRDefault="00875BDF"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p>
    <w:p w:rsidR="00875BDF" w:rsidRDefault="00875BDF"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p>
    <w:p w:rsidR="00D76978" w:rsidRDefault="00D76978"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r>
        <w:rPr>
          <w:rFonts w:ascii="Times New Roman" w:hAnsi="Times New Roman"/>
          <w:spacing w:val="-4"/>
          <w:sz w:val="24"/>
          <w:szCs w:val="24"/>
          <w:lang w:eastAsia="uk-UA"/>
        </w:rPr>
        <w:t xml:space="preserve">І. ВИМОГИ ДО ОСІБ, </w:t>
      </w:r>
    </w:p>
    <w:p w:rsidR="00D76978" w:rsidRDefault="00D76978"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r>
        <w:rPr>
          <w:rFonts w:ascii="Times New Roman" w:hAnsi="Times New Roman"/>
          <w:spacing w:val="-4"/>
          <w:sz w:val="24"/>
          <w:szCs w:val="24"/>
          <w:lang w:eastAsia="uk-UA"/>
        </w:rPr>
        <w:t xml:space="preserve">ЯКІ МОЖУТЬ РОЗПОЧАТИ НАВЧАННЯ ЗА ОСВІТНЬОЮ ПРОГРАМОЮ </w:t>
      </w:r>
    </w:p>
    <w:p w:rsidR="00D76978" w:rsidRDefault="00D76978" w:rsidP="00D76978">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p>
    <w:p w:rsidR="00D76978" w:rsidRDefault="00D76978" w:rsidP="00D76978">
      <w:pPr>
        <w:widowControl w:val="0"/>
        <w:shd w:val="clear" w:color="auto" w:fill="FFFFFF"/>
        <w:tabs>
          <w:tab w:val="left" w:pos="993"/>
        </w:tabs>
        <w:spacing w:after="0" w:line="240" w:lineRule="auto"/>
        <w:textAlignment w:val="baseline"/>
        <w:rPr>
          <w:rFonts w:ascii="Times New Roman" w:hAnsi="Times New Roman"/>
          <w:b/>
          <w:i/>
          <w:spacing w:val="-4"/>
          <w:sz w:val="24"/>
          <w:szCs w:val="24"/>
          <w:lang w:eastAsia="uk-UA"/>
        </w:rPr>
      </w:pPr>
      <w:r>
        <w:rPr>
          <w:rFonts w:ascii="Times New Roman" w:hAnsi="Times New Roman"/>
          <w:b/>
          <w:i/>
          <w:spacing w:val="-4"/>
          <w:sz w:val="24"/>
          <w:szCs w:val="24"/>
          <w:lang w:eastAsia="uk-UA"/>
        </w:rPr>
        <w:t>Вимоги до осіб, які розпочинають навчання у початковій школі.</w:t>
      </w:r>
    </w:p>
    <w:p w:rsidR="00D76978" w:rsidRDefault="00D76978" w:rsidP="00D76978">
      <w:pPr>
        <w:spacing w:after="0" w:line="240" w:lineRule="auto"/>
        <w:ind w:firstLine="709"/>
        <w:jc w:val="both"/>
        <w:rPr>
          <w:rFonts w:ascii="Times New Roman" w:hAnsi="Times New Roman"/>
          <w:sz w:val="24"/>
          <w:szCs w:val="24"/>
        </w:rPr>
      </w:pPr>
      <w:r>
        <w:rPr>
          <w:rFonts w:ascii="Times New Roman" w:hAnsi="Times New Roman"/>
          <w:sz w:val="24"/>
          <w:szCs w:val="24"/>
        </w:rPr>
        <w:t>Вимоги до дітей, які розпочинають навчання у початковій школі, мають враховувати досягнення попереднього етапу їхнього розвитку.</w:t>
      </w:r>
    </w:p>
    <w:p w:rsidR="00D76978" w:rsidRDefault="00D76978" w:rsidP="00D7697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Початкова освіта здобувається, як правило, з шести років (відповідно до Закону України «Про освіту»). </w:t>
      </w:r>
    </w:p>
    <w:p w:rsidR="00D76978" w:rsidRDefault="00D76978" w:rsidP="00D76978">
      <w:pPr>
        <w:spacing w:after="0" w:line="240" w:lineRule="auto"/>
        <w:ind w:firstLine="709"/>
        <w:jc w:val="both"/>
        <w:rPr>
          <w:rFonts w:ascii="Times New Roman" w:hAnsi="Times New Roman"/>
          <w:sz w:val="24"/>
          <w:szCs w:val="24"/>
          <w:lang w:val="ru-RU"/>
        </w:rPr>
      </w:pPr>
      <w:r>
        <w:rPr>
          <w:rFonts w:ascii="Times New Roman" w:hAnsi="Times New Roman"/>
          <w:sz w:val="24"/>
          <w:szCs w:val="24"/>
        </w:rPr>
        <w:t>Особи з особливими освітніми потребами можуть розпочинати здобуття базової середньої освіти за інших умов.</w:t>
      </w:r>
    </w:p>
    <w:p w:rsidR="00D76978" w:rsidRDefault="00D76978" w:rsidP="00D7697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Pr>
          <w:rFonts w:ascii="Times New Roman" w:hAnsi="Times New Roman"/>
          <w:sz w:val="24"/>
          <w:szCs w:val="24"/>
        </w:rPr>
        <w:t>діяльнісного</w:t>
      </w:r>
      <w:proofErr w:type="spellEnd"/>
      <w:r>
        <w:rPr>
          <w:rFonts w:ascii="Times New Roman" w:hAnsi="Times New Roman"/>
          <w:sz w:val="24"/>
          <w:szCs w:val="24"/>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D76978" w:rsidRDefault="00D76978" w:rsidP="001863FA">
      <w:pPr>
        <w:spacing w:after="0" w:line="240" w:lineRule="auto"/>
        <w:ind w:firstLine="708"/>
        <w:jc w:val="both"/>
        <w:rPr>
          <w:rFonts w:ascii="Times New Roman" w:hAnsi="Times New Roman"/>
          <w:sz w:val="24"/>
          <w:szCs w:val="24"/>
        </w:rPr>
      </w:pPr>
      <w:r>
        <w:rPr>
          <w:rFonts w:ascii="Times New Roman" w:hAnsi="Times New Roman"/>
          <w:sz w:val="24"/>
          <w:szCs w:val="24"/>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w:t>
      </w:r>
      <w:r w:rsidR="001863FA">
        <w:rPr>
          <w:rFonts w:ascii="Times New Roman" w:hAnsi="Times New Roman"/>
          <w:sz w:val="24"/>
          <w:szCs w:val="24"/>
        </w:rPr>
        <w:t>ших людей, збереження здоров’я.</w:t>
      </w:r>
    </w:p>
    <w:p w:rsidR="007B44D0" w:rsidRDefault="007B44D0" w:rsidP="00D76978">
      <w:pPr>
        <w:spacing w:after="0" w:line="240" w:lineRule="auto"/>
        <w:jc w:val="both"/>
        <w:rPr>
          <w:rFonts w:ascii="Times New Roman" w:hAnsi="Times New Roman"/>
          <w:b/>
          <w:i/>
          <w:sz w:val="24"/>
          <w:szCs w:val="24"/>
        </w:rPr>
      </w:pPr>
    </w:p>
    <w:p w:rsidR="00D76978" w:rsidRDefault="00D76978" w:rsidP="00D76978">
      <w:pPr>
        <w:spacing w:after="0" w:line="240" w:lineRule="auto"/>
        <w:jc w:val="both"/>
        <w:rPr>
          <w:rFonts w:ascii="Times New Roman" w:hAnsi="Times New Roman"/>
          <w:sz w:val="24"/>
          <w:szCs w:val="24"/>
        </w:rPr>
      </w:pPr>
      <w:r>
        <w:rPr>
          <w:rFonts w:ascii="Times New Roman" w:hAnsi="Times New Roman"/>
          <w:b/>
          <w:i/>
          <w:sz w:val="24"/>
          <w:szCs w:val="24"/>
        </w:rPr>
        <w:t>Вимоги до осіб, які можуть розпочинати здобуття базової середньої освіти.</w:t>
      </w:r>
    </w:p>
    <w:p w:rsidR="00D76978" w:rsidRDefault="00D76978" w:rsidP="00D7697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76978" w:rsidRDefault="00D76978" w:rsidP="00D76978">
      <w:pPr>
        <w:spacing w:after="0" w:line="240" w:lineRule="auto"/>
        <w:ind w:firstLine="709"/>
        <w:jc w:val="both"/>
        <w:rPr>
          <w:rFonts w:ascii="Times New Roman" w:hAnsi="Times New Roman"/>
          <w:i/>
          <w:sz w:val="24"/>
          <w:szCs w:val="24"/>
        </w:rPr>
      </w:pPr>
      <w:r>
        <w:rPr>
          <w:rFonts w:ascii="Times New Roman" w:hAnsi="Times New Roman"/>
          <w:sz w:val="24"/>
          <w:szCs w:val="24"/>
        </w:rPr>
        <w:t>Особи з особливими освітніми потребами можуть розпочинати здобуття базової середньої освіти за інших умов.</w:t>
      </w:r>
      <w:r>
        <w:rPr>
          <w:rFonts w:ascii="Times New Roman" w:hAnsi="Times New Roman"/>
          <w:i/>
          <w:sz w:val="24"/>
          <w:szCs w:val="24"/>
        </w:rPr>
        <w:t xml:space="preserve"> </w:t>
      </w:r>
    </w:p>
    <w:p w:rsidR="00D76978" w:rsidRDefault="00D76978" w:rsidP="00D76978">
      <w:pPr>
        <w:spacing w:after="0" w:line="240" w:lineRule="auto"/>
        <w:jc w:val="both"/>
        <w:rPr>
          <w:rFonts w:ascii="Times New Roman" w:hAnsi="Times New Roman"/>
          <w:i/>
          <w:sz w:val="24"/>
          <w:szCs w:val="24"/>
        </w:rPr>
      </w:pPr>
    </w:p>
    <w:p w:rsidR="00D76978" w:rsidRDefault="00D76978" w:rsidP="00D76978">
      <w:pPr>
        <w:spacing w:after="0" w:line="240" w:lineRule="auto"/>
        <w:jc w:val="both"/>
        <w:rPr>
          <w:rFonts w:ascii="Times New Roman" w:hAnsi="Times New Roman"/>
          <w:sz w:val="24"/>
          <w:szCs w:val="24"/>
        </w:rPr>
      </w:pPr>
      <w:r>
        <w:rPr>
          <w:rFonts w:ascii="Times New Roman" w:hAnsi="Times New Roman"/>
          <w:b/>
          <w:i/>
          <w:sz w:val="24"/>
          <w:szCs w:val="24"/>
        </w:rPr>
        <w:t>Вимоги до осіб, які можуть розпочинати здобуття профільної середньої освіти.</w:t>
      </w:r>
      <w:r>
        <w:rPr>
          <w:rFonts w:ascii="Times New Roman" w:hAnsi="Times New Roman"/>
          <w:sz w:val="24"/>
          <w:szCs w:val="24"/>
        </w:rPr>
        <w:t xml:space="preserve"> </w:t>
      </w:r>
    </w:p>
    <w:p w:rsidR="00D76978" w:rsidRDefault="00D76978" w:rsidP="00D76978">
      <w:pPr>
        <w:spacing w:after="0" w:line="240" w:lineRule="auto"/>
        <w:ind w:firstLine="709"/>
        <w:jc w:val="both"/>
        <w:rPr>
          <w:rFonts w:ascii="Times New Roman" w:hAnsi="Times New Roman"/>
          <w:sz w:val="24"/>
          <w:szCs w:val="24"/>
        </w:rPr>
      </w:pPr>
      <w:r>
        <w:rPr>
          <w:rFonts w:ascii="Times New Roman" w:hAnsi="Times New Roman"/>
          <w:sz w:val="24"/>
          <w:szCs w:val="24"/>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w:t>
      </w:r>
      <w:r w:rsidRPr="009453E6">
        <w:rPr>
          <w:rFonts w:ascii="Times New Roman" w:hAnsi="Times New Roman"/>
          <w:sz w:val="24"/>
          <w:szCs w:val="24"/>
        </w:rPr>
        <w:t>,</w:t>
      </w:r>
      <w:r>
        <w:rPr>
          <w:rFonts w:ascii="Times New Roman" w:hAnsi="Times New Roman"/>
          <w:sz w:val="24"/>
          <w:szCs w:val="24"/>
        </w:rPr>
        <w:t xml:space="preserve"> на 1 вересня поточного навчального року повинні розпочинати здобуття профільної середньої освіти цього ж навчального року.</w:t>
      </w:r>
    </w:p>
    <w:p w:rsidR="00D76978" w:rsidRDefault="00D76978" w:rsidP="00D76978">
      <w:pPr>
        <w:spacing w:after="0" w:line="240" w:lineRule="auto"/>
        <w:ind w:firstLine="709"/>
        <w:jc w:val="both"/>
        <w:rPr>
          <w:rFonts w:ascii="Times New Roman" w:hAnsi="Times New Roman"/>
          <w:sz w:val="24"/>
          <w:szCs w:val="24"/>
        </w:rPr>
      </w:pPr>
      <w:r>
        <w:rPr>
          <w:rFonts w:ascii="Times New Roman" w:hAnsi="Times New Roman"/>
          <w:sz w:val="24"/>
          <w:szCs w:val="24"/>
        </w:rPr>
        <w:t>Особи з особливими освітніми потребами можуть розпочинати здобуття профільної середньої освіти за інших умов.</w:t>
      </w:r>
    </w:p>
    <w:p w:rsidR="00D76978" w:rsidRDefault="00D76978" w:rsidP="00D76978">
      <w:pPr>
        <w:spacing w:after="0" w:line="240" w:lineRule="auto"/>
        <w:jc w:val="both"/>
        <w:rPr>
          <w:rFonts w:ascii="Times New Roman" w:hAnsi="Times New Roman"/>
          <w:sz w:val="24"/>
          <w:szCs w:val="24"/>
        </w:rPr>
      </w:pPr>
    </w:p>
    <w:p w:rsidR="00E00C46" w:rsidRDefault="00E00C46" w:rsidP="00E00C46">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p>
    <w:p w:rsidR="00E00C46" w:rsidRDefault="00536DFC" w:rsidP="00E00C46">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r>
        <w:rPr>
          <w:rFonts w:ascii="Times New Roman" w:hAnsi="Times New Roman"/>
          <w:spacing w:val="-4"/>
          <w:sz w:val="24"/>
          <w:szCs w:val="24"/>
          <w:lang w:eastAsia="uk-UA"/>
        </w:rPr>
        <w:t>І</w:t>
      </w:r>
      <w:r w:rsidR="00E00C46">
        <w:rPr>
          <w:rFonts w:ascii="Times New Roman" w:hAnsi="Times New Roman"/>
          <w:spacing w:val="-4"/>
          <w:sz w:val="24"/>
          <w:szCs w:val="24"/>
          <w:lang w:eastAsia="uk-UA"/>
        </w:rPr>
        <w:t xml:space="preserve">І.ЗАГАЛЬНИЙ ОБСЯГ НАВЧАЛЬНОГО НАВАНТАЖЕННЯ </w:t>
      </w:r>
    </w:p>
    <w:p w:rsidR="00E00C46" w:rsidRDefault="00D76978" w:rsidP="001C71BE">
      <w:pPr>
        <w:widowControl w:val="0"/>
        <w:shd w:val="clear" w:color="auto" w:fill="FFFFFF"/>
        <w:tabs>
          <w:tab w:val="left" w:pos="993"/>
        </w:tabs>
        <w:spacing w:after="0" w:line="240" w:lineRule="auto"/>
        <w:jc w:val="center"/>
        <w:textAlignment w:val="baseline"/>
        <w:rPr>
          <w:rFonts w:ascii="Times New Roman" w:hAnsi="Times New Roman"/>
          <w:spacing w:val="-4"/>
          <w:sz w:val="24"/>
          <w:szCs w:val="24"/>
          <w:lang w:eastAsia="uk-UA"/>
        </w:rPr>
      </w:pPr>
      <w:r>
        <w:rPr>
          <w:rFonts w:ascii="Times New Roman" w:hAnsi="Times New Roman"/>
          <w:spacing w:val="-4"/>
          <w:sz w:val="24"/>
          <w:szCs w:val="24"/>
          <w:lang w:eastAsia="uk-UA"/>
        </w:rPr>
        <w:t>НА ВІДПОВІДНОМУ РІВНІ ПОВНОЇ ЗАГАЛЬНОЇ СЕРЕДНЬОЇ ОСВІТИ (В ГОДИНАХ), ЙОГО РОЗПОДІЛ МІЖ ОСВІТНІМИ ГАЛУЗЯМИ</w:t>
      </w:r>
    </w:p>
    <w:p w:rsidR="00E00C46" w:rsidRDefault="00536DFC" w:rsidP="00E00C46">
      <w:pPr>
        <w:spacing w:after="0"/>
        <w:jc w:val="both"/>
        <w:rPr>
          <w:rFonts w:ascii="Times New Roman" w:hAnsi="Times New Roman"/>
          <w:spacing w:val="-4"/>
          <w:sz w:val="24"/>
          <w:szCs w:val="24"/>
          <w:lang w:eastAsia="uk-UA"/>
        </w:rPr>
      </w:pPr>
      <w:r>
        <w:rPr>
          <w:rFonts w:ascii="Times New Roman" w:hAnsi="Times New Roman"/>
          <w:spacing w:val="-4"/>
          <w:sz w:val="24"/>
          <w:szCs w:val="24"/>
          <w:lang w:eastAsia="uk-UA"/>
        </w:rPr>
        <w:tab/>
        <w:t>2020-2021</w:t>
      </w:r>
      <w:r w:rsidR="00E00C46">
        <w:rPr>
          <w:rFonts w:ascii="Times New Roman" w:hAnsi="Times New Roman"/>
          <w:spacing w:val="-4"/>
          <w:sz w:val="24"/>
          <w:szCs w:val="24"/>
          <w:lang w:eastAsia="uk-UA"/>
        </w:rPr>
        <w:t xml:space="preserve"> навчальний р</w:t>
      </w:r>
      <w:r w:rsidR="00194DC8">
        <w:rPr>
          <w:rFonts w:ascii="Times New Roman" w:hAnsi="Times New Roman"/>
          <w:spacing w:val="-4"/>
          <w:sz w:val="24"/>
          <w:szCs w:val="24"/>
          <w:lang w:eastAsia="uk-UA"/>
        </w:rPr>
        <w:t xml:space="preserve">ік розпочинається </w:t>
      </w:r>
      <w:r>
        <w:rPr>
          <w:rFonts w:ascii="Times New Roman" w:hAnsi="Times New Roman"/>
          <w:spacing w:val="-4"/>
          <w:sz w:val="24"/>
          <w:szCs w:val="24"/>
          <w:lang w:eastAsia="uk-UA"/>
        </w:rPr>
        <w:t>1 вересня 2020</w:t>
      </w:r>
      <w:r w:rsidR="00FA123A">
        <w:rPr>
          <w:rFonts w:ascii="Times New Roman" w:hAnsi="Times New Roman"/>
          <w:spacing w:val="-4"/>
          <w:sz w:val="24"/>
          <w:szCs w:val="24"/>
          <w:lang w:eastAsia="uk-UA"/>
        </w:rPr>
        <w:t xml:space="preserve"> р.</w:t>
      </w:r>
      <w:r w:rsidR="001C71BE">
        <w:rPr>
          <w:rFonts w:ascii="Times New Roman" w:hAnsi="Times New Roman"/>
          <w:spacing w:val="-4"/>
          <w:sz w:val="24"/>
          <w:szCs w:val="24"/>
          <w:lang w:eastAsia="uk-UA"/>
        </w:rPr>
        <w:t xml:space="preserve"> Днем знань</w:t>
      </w:r>
      <w:r w:rsidR="00FA123A">
        <w:rPr>
          <w:rFonts w:ascii="Times New Roman" w:hAnsi="Times New Roman"/>
          <w:spacing w:val="-4"/>
          <w:sz w:val="24"/>
          <w:szCs w:val="24"/>
          <w:lang w:eastAsia="uk-UA"/>
        </w:rPr>
        <w:t xml:space="preserve"> </w:t>
      </w:r>
      <w:r w:rsidR="00E00C46">
        <w:rPr>
          <w:rFonts w:ascii="Times New Roman" w:hAnsi="Times New Roman"/>
          <w:spacing w:val="-4"/>
          <w:sz w:val="24"/>
          <w:szCs w:val="24"/>
          <w:lang w:eastAsia="uk-UA"/>
        </w:rPr>
        <w:t>та закінчується, включаючи проведення державної підсумкової атестації випускників початкової, базової, повної загальної освіти, навчальної практики і навчальних ек</w:t>
      </w:r>
      <w:r>
        <w:rPr>
          <w:rFonts w:ascii="Times New Roman" w:hAnsi="Times New Roman"/>
          <w:spacing w:val="-4"/>
          <w:sz w:val="24"/>
          <w:szCs w:val="24"/>
          <w:lang w:eastAsia="uk-UA"/>
        </w:rPr>
        <w:t>скурсій, не пізніше 1 липня 2021</w:t>
      </w:r>
      <w:r w:rsidR="00E00C46">
        <w:rPr>
          <w:rFonts w:ascii="Times New Roman" w:hAnsi="Times New Roman"/>
          <w:spacing w:val="-4"/>
          <w:sz w:val="24"/>
          <w:szCs w:val="24"/>
          <w:lang w:eastAsia="uk-UA"/>
        </w:rPr>
        <w:t xml:space="preserve"> року.</w:t>
      </w:r>
    </w:p>
    <w:p w:rsidR="00E00C46" w:rsidRDefault="00E00C46" w:rsidP="00E00C46">
      <w:pPr>
        <w:spacing w:after="0"/>
        <w:ind w:firstLine="708"/>
        <w:jc w:val="both"/>
        <w:rPr>
          <w:rFonts w:ascii="Times New Roman" w:hAnsi="Times New Roman"/>
          <w:spacing w:val="-4"/>
          <w:sz w:val="24"/>
          <w:szCs w:val="24"/>
          <w:lang w:eastAsia="uk-UA"/>
        </w:rPr>
      </w:pPr>
      <w:r>
        <w:rPr>
          <w:rFonts w:ascii="Times New Roman" w:hAnsi="Times New Roman"/>
          <w:spacing w:val="-4"/>
          <w:sz w:val="24"/>
          <w:szCs w:val="24"/>
          <w:lang w:eastAsia="uk-UA"/>
        </w:rPr>
        <w:t xml:space="preserve"> Освітній процес організовується за </w:t>
      </w:r>
      <w:r w:rsidR="00536DFC">
        <w:rPr>
          <w:rFonts w:ascii="Times New Roman" w:hAnsi="Times New Roman"/>
          <w:spacing w:val="-4"/>
          <w:sz w:val="24"/>
          <w:szCs w:val="24"/>
          <w:lang w:eastAsia="uk-UA"/>
        </w:rPr>
        <w:t>семестрами: І – з 1 вересня 2020</w:t>
      </w:r>
      <w:r>
        <w:rPr>
          <w:rFonts w:ascii="Times New Roman" w:hAnsi="Times New Roman"/>
          <w:spacing w:val="-4"/>
          <w:sz w:val="24"/>
          <w:szCs w:val="24"/>
          <w:lang w:eastAsia="uk-UA"/>
        </w:rPr>
        <w:t xml:space="preserve"> року по 2</w:t>
      </w:r>
      <w:r w:rsidR="00636587">
        <w:rPr>
          <w:rFonts w:ascii="Times New Roman" w:hAnsi="Times New Roman"/>
          <w:spacing w:val="-4"/>
          <w:sz w:val="24"/>
          <w:szCs w:val="24"/>
          <w:lang w:val="ru-RU" w:eastAsia="uk-UA"/>
        </w:rPr>
        <w:t>4</w:t>
      </w:r>
      <w:r>
        <w:rPr>
          <w:rFonts w:ascii="Times New Roman" w:hAnsi="Times New Roman"/>
          <w:spacing w:val="-4"/>
          <w:sz w:val="24"/>
          <w:szCs w:val="24"/>
          <w:lang w:val="ru-RU" w:eastAsia="uk-UA"/>
        </w:rPr>
        <w:t xml:space="preserve"> </w:t>
      </w:r>
      <w:r>
        <w:rPr>
          <w:rFonts w:ascii="Times New Roman" w:hAnsi="Times New Roman"/>
          <w:spacing w:val="-4"/>
          <w:sz w:val="24"/>
          <w:szCs w:val="24"/>
          <w:lang w:eastAsia="uk-UA"/>
        </w:rPr>
        <w:t>гр</w:t>
      </w:r>
      <w:r w:rsidR="00636587">
        <w:rPr>
          <w:rFonts w:ascii="Times New Roman" w:hAnsi="Times New Roman"/>
          <w:spacing w:val="-4"/>
          <w:sz w:val="24"/>
          <w:szCs w:val="24"/>
          <w:lang w:eastAsia="uk-UA"/>
        </w:rPr>
        <w:t>удня 2020</w:t>
      </w:r>
      <w:r w:rsidR="00194DC8">
        <w:rPr>
          <w:rFonts w:ascii="Times New Roman" w:hAnsi="Times New Roman"/>
          <w:spacing w:val="-4"/>
          <w:sz w:val="24"/>
          <w:szCs w:val="24"/>
          <w:lang w:eastAsia="uk-UA"/>
        </w:rPr>
        <w:t xml:space="preserve"> року,  ІІ-  з </w:t>
      </w:r>
      <w:r w:rsidR="00636587">
        <w:rPr>
          <w:rFonts w:ascii="Times New Roman" w:hAnsi="Times New Roman"/>
          <w:spacing w:val="-4"/>
          <w:sz w:val="24"/>
          <w:szCs w:val="24"/>
          <w:lang w:val="ru-RU" w:eastAsia="uk-UA"/>
        </w:rPr>
        <w:t>11</w:t>
      </w:r>
      <w:r w:rsidR="00194DC8">
        <w:rPr>
          <w:rFonts w:ascii="Times New Roman" w:hAnsi="Times New Roman"/>
          <w:spacing w:val="-4"/>
          <w:sz w:val="24"/>
          <w:szCs w:val="24"/>
          <w:lang w:eastAsia="uk-UA"/>
        </w:rPr>
        <w:t xml:space="preserve"> січня 2</w:t>
      </w:r>
      <w:r w:rsidR="00636587">
        <w:rPr>
          <w:rFonts w:ascii="Times New Roman" w:hAnsi="Times New Roman"/>
          <w:spacing w:val="-4"/>
          <w:sz w:val="24"/>
          <w:szCs w:val="24"/>
          <w:lang w:eastAsia="uk-UA"/>
        </w:rPr>
        <w:t>021</w:t>
      </w:r>
      <w:r w:rsidR="00194DC8">
        <w:rPr>
          <w:rFonts w:ascii="Times New Roman" w:hAnsi="Times New Roman"/>
          <w:spacing w:val="-4"/>
          <w:sz w:val="24"/>
          <w:szCs w:val="24"/>
          <w:lang w:eastAsia="uk-UA"/>
        </w:rPr>
        <w:t xml:space="preserve"> року по 2</w:t>
      </w:r>
      <w:r w:rsidR="00636587">
        <w:rPr>
          <w:rFonts w:ascii="Times New Roman" w:hAnsi="Times New Roman"/>
          <w:spacing w:val="-4"/>
          <w:sz w:val="24"/>
          <w:szCs w:val="24"/>
          <w:lang w:val="ru-RU" w:eastAsia="uk-UA"/>
        </w:rPr>
        <w:t>8</w:t>
      </w:r>
      <w:r w:rsidR="00636587">
        <w:rPr>
          <w:rFonts w:ascii="Times New Roman" w:hAnsi="Times New Roman"/>
          <w:spacing w:val="-4"/>
          <w:sz w:val="24"/>
          <w:szCs w:val="24"/>
          <w:lang w:eastAsia="uk-UA"/>
        </w:rPr>
        <w:t xml:space="preserve"> травня 2021</w:t>
      </w:r>
      <w:r>
        <w:rPr>
          <w:rFonts w:ascii="Times New Roman" w:hAnsi="Times New Roman"/>
          <w:spacing w:val="-4"/>
          <w:sz w:val="24"/>
          <w:szCs w:val="24"/>
          <w:lang w:eastAsia="uk-UA"/>
        </w:rPr>
        <w:t xml:space="preserve"> року. Упродовж навчального року для </w:t>
      </w:r>
      <w:r>
        <w:rPr>
          <w:rFonts w:ascii="Times New Roman" w:hAnsi="Times New Roman"/>
          <w:spacing w:val="-4"/>
          <w:sz w:val="24"/>
          <w:szCs w:val="24"/>
          <w:lang w:eastAsia="uk-UA"/>
        </w:rPr>
        <w:lastRenderedPageBreak/>
        <w:t>здобувачів освіти встановлюються канікули: осінні – з 2</w:t>
      </w:r>
      <w:r w:rsidR="00636587">
        <w:rPr>
          <w:rFonts w:ascii="Times New Roman" w:hAnsi="Times New Roman"/>
          <w:spacing w:val="-4"/>
          <w:sz w:val="24"/>
          <w:szCs w:val="24"/>
          <w:lang w:eastAsia="uk-UA"/>
        </w:rPr>
        <w:t xml:space="preserve">6 жовтня по 01 </w:t>
      </w:r>
      <w:r w:rsidR="00861FE2">
        <w:rPr>
          <w:rFonts w:ascii="Times New Roman" w:hAnsi="Times New Roman"/>
          <w:spacing w:val="-4"/>
          <w:sz w:val="24"/>
          <w:szCs w:val="24"/>
          <w:lang w:eastAsia="uk-UA"/>
        </w:rPr>
        <w:t>листопада 2020 р., зимові – з 25</w:t>
      </w:r>
      <w:r w:rsidR="00636587">
        <w:rPr>
          <w:rFonts w:ascii="Times New Roman" w:hAnsi="Times New Roman"/>
          <w:spacing w:val="-4"/>
          <w:sz w:val="24"/>
          <w:szCs w:val="24"/>
          <w:lang w:eastAsia="uk-UA"/>
        </w:rPr>
        <w:t xml:space="preserve"> </w:t>
      </w:r>
      <w:r w:rsidR="006B0D7E">
        <w:rPr>
          <w:rFonts w:ascii="Times New Roman" w:hAnsi="Times New Roman"/>
          <w:spacing w:val="-4"/>
          <w:sz w:val="24"/>
          <w:szCs w:val="24"/>
          <w:lang w:eastAsia="uk-UA"/>
        </w:rPr>
        <w:t>грудня</w:t>
      </w:r>
      <w:r w:rsidR="00636587">
        <w:rPr>
          <w:rFonts w:ascii="Times New Roman" w:hAnsi="Times New Roman"/>
          <w:spacing w:val="-4"/>
          <w:sz w:val="24"/>
          <w:szCs w:val="24"/>
          <w:lang w:eastAsia="uk-UA"/>
        </w:rPr>
        <w:t xml:space="preserve"> 2020</w:t>
      </w:r>
      <w:r w:rsidR="00194DC8">
        <w:rPr>
          <w:rFonts w:ascii="Times New Roman" w:hAnsi="Times New Roman"/>
          <w:spacing w:val="-4"/>
          <w:sz w:val="24"/>
          <w:szCs w:val="24"/>
          <w:lang w:eastAsia="uk-UA"/>
        </w:rPr>
        <w:t xml:space="preserve"> р. по  </w:t>
      </w:r>
      <w:r w:rsidR="00636587">
        <w:rPr>
          <w:rFonts w:ascii="Times New Roman" w:hAnsi="Times New Roman"/>
          <w:spacing w:val="-4"/>
          <w:sz w:val="24"/>
          <w:szCs w:val="24"/>
          <w:lang w:val="ru-RU" w:eastAsia="uk-UA"/>
        </w:rPr>
        <w:t>10</w:t>
      </w:r>
      <w:r w:rsidR="0049560F">
        <w:rPr>
          <w:rFonts w:ascii="Times New Roman" w:hAnsi="Times New Roman"/>
          <w:spacing w:val="-4"/>
          <w:sz w:val="24"/>
          <w:szCs w:val="24"/>
          <w:lang w:eastAsia="uk-UA"/>
        </w:rPr>
        <w:t xml:space="preserve"> січня 2021 року, весняні – з 22 по 28 </w:t>
      </w:r>
      <w:r>
        <w:rPr>
          <w:rFonts w:ascii="Times New Roman" w:hAnsi="Times New Roman"/>
          <w:spacing w:val="-4"/>
          <w:sz w:val="24"/>
          <w:szCs w:val="24"/>
          <w:lang w:eastAsia="uk-UA"/>
        </w:rPr>
        <w:t xml:space="preserve"> бер</w:t>
      </w:r>
      <w:r w:rsidR="00636587">
        <w:rPr>
          <w:rFonts w:ascii="Times New Roman" w:hAnsi="Times New Roman"/>
          <w:spacing w:val="-4"/>
          <w:sz w:val="24"/>
          <w:szCs w:val="24"/>
          <w:lang w:eastAsia="uk-UA"/>
        </w:rPr>
        <w:t xml:space="preserve">езня </w:t>
      </w:r>
      <w:r w:rsidR="00636587">
        <w:rPr>
          <w:rFonts w:ascii="Times New Roman" w:hAnsi="Times New Roman"/>
          <w:spacing w:val="-4"/>
          <w:sz w:val="24"/>
          <w:szCs w:val="24"/>
          <w:lang w:val="ru-RU" w:eastAsia="uk-UA"/>
        </w:rPr>
        <w:t>2021</w:t>
      </w:r>
      <w:r>
        <w:rPr>
          <w:rFonts w:ascii="Times New Roman" w:hAnsi="Times New Roman"/>
          <w:spacing w:val="-4"/>
          <w:sz w:val="24"/>
          <w:szCs w:val="24"/>
          <w:lang w:eastAsia="uk-UA"/>
        </w:rPr>
        <w:t xml:space="preserve">р.. </w:t>
      </w:r>
    </w:p>
    <w:p w:rsidR="00E00C46" w:rsidRDefault="00E00C46" w:rsidP="00E00C46">
      <w:pPr>
        <w:spacing w:after="0"/>
        <w:ind w:firstLine="708"/>
        <w:jc w:val="both"/>
        <w:rPr>
          <w:rFonts w:ascii="Times New Roman" w:hAnsi="Times New Roman"/>
          <w:color w:val="000000"/>
          <w:sz w:val="24"/>
          <w:szCs w:val="24"/>
        </w:rPr>
      </w:pPr>
      <w:r>
        <w:rPr>
          <w:rFonts w:ascii="Times New Roman" w:hAnsi="Times New Roman"/>
          <w:spacing w:val="-4"/>
          <w:sz w:val="24"/>
          <w:szCs w:val="24"/>
          <w:lang w:eastAsia="uk-UA"/>
        </w:rPr>
        <w:t xml:space="preserve">Свято Останнього дзвоника  - </w:t>
      </w:r>
      <w:r w:rsidR="00194DC8">
        <w:rPr>
          <w:rFonts w:ascii="Times New Roman" w:hAnsi="Times New Roman"/>
          <w:spacing w:val="-4"/>
          <w:sz w:val="24"/>
          <w:szCs w:val="24"/>
          <w:lang w:eastAsia="uk-UA"/>
        </w:rPr>
        <w:t>2</w:t>
      </w:r>
      <w:r w:rsidR="00636587">
        <w:rPr>
          <w:rFonts w:ascii="Times New Roman" w:hAnsi="Times New Roman"/>
          <w:spacing w:val="-4"/>
          <w:sz w:val="24"/>
          <w:szCs w:val="24"/>
          <w:lang w:val="ru-RU" w:eastAsia="uk-UA"/>
        </w:rPr>
        <w:t>8</w:t>
      </w:r>
      <w:r>
        <w:rPr>
          <w:rFonts w:ascii="Times New Roman" w:hAnsi="Times New Roman"/>
          <w:spacing w:val="-4"/>
          <w:sz w:val="24"/>
          <w:szCs w:val="24"/>
          <w:lang w:eastAsia="uk-UA"/>
        </w:rPr>
        <w:t xml:space="preserve"> травн</w:t>
      </w:r>
      <w:r>
        <w:rPr>
          <w:rFonts w:ascii="Times New Roman" w:hAnsi="Times New Roman"/>
          <w:color w:val="000000"/>
          <w:sz w:val="24"/>
          <w:szCs w:val="24"/>
        </w:rPr>
        <w:t>я 20</w:t>
      </w:r>
      <w:r w:rsidR="00636587">
        <w:rPr>
          <w:rFonts w:ascii="Times New Roman" w:hAnsi="Times New Roman"/>
          <w:color w:val="000000"/>
          <w:sz w:val="24"/>
          <w:szCs w:val="24"/>
        </w:rPr>
        <w:t>21</w:t>
      </w:r>
      <w:r>
        <w:rPr>
          <w:rFonts w:ascii="Times New Roman" w:hAnsi="Times New Roman"/>
          <w:color w:val="000000"/>
          <w:sz w:val="24"/>
          <w:szCs w:val="24"/>
        </w:rPr>
        <w:t xml:space="preserve"> року. Державна підсумкова атестація випускників початкової, базової і повної загальної середньої освіти  проводиться у терміни, ви</w:t>
      </w:r>
      <w:r w:rsidR="00194DC8">
        <w:rPr>
          <w:rFonts w:ascii="Times New Roman" w:hAnsi="Times New Roman"/>
          <w:color w:val="000000"/>
          <w:sz w:val="24"/>
          <w:szCs w:val="24"/>
        </w:rPr>
        <w:t xml:space="preserve">значені  МОН України. </w:t>
      </w:r>
      <w:proofErr w:type="spellStart"/>
      <w:r w:rsidR="00194DC8">
        <w:rPr>
          <w:rFonts w:ascii="Times New Roman" w:hAnsi="Times New Roman"/>
          <w:color w:val="000000"/>
          <w:sz w:val="24"/>
          <w:szCs w:val="24"/>
        </w:rPr>
        <w:t>Уроч</w:t>
      </w:r>
      <w:r w:rsidR="00194DC8">
        <w:rPr>
          <w:rFonts w:ascii="Times New Roman" w:hAnsi="Times New Roman"/>
          <w:color w:val="000000"/>
          <w:sz w:val="24"/>
          <w:szCs w:val="24"/>
          <w:lang w:val="ru-RU"/>
        </w:rPr>
        <w:t>исте</w:t>
      </w:r>
      <w:proofErr w:type="spellEnd"/>
      <w:r w:rsidR="00194DC8">
        <w:rPr>
          <w:rFonts w:ascii="Times New Roman" w:hAnsi="Times New Roman"/>
          <w:color w:val="000000"/>
          <w:sz w:val="24"/>
          <w:szCs w:val="24"/>
          <w:lang w:val="ru-RU"/>
        </w:rPr>
        <w:t xml:space="preserve"> в</w:t>
      </w:r>
      <w:proofErr w:type="spellStart"/>
      <w:r>
        <w:rPr>
          <w:rFonts w:ascii="Times New Roman" w:hAnsi="Times New Roman"/>
          <w:color w:val="000000"/>
          <w:sz w:val="24"/>
          <w:szCs w:val="24"/>
        </w:rPr>
        <w:t>ручення</w:t>
      </w:r>
      <w:proofErr w:type="spellEnd"/>
      <w:r>
        <w:rPr>
          <w:rFonts w:ascii="Times New Roman" w:hAnsi="Times New Roman"/>
          <w:color w:val="000000"/>
          <w:sz w:val="24"/>
          <w:szCs w:val="24"/>
        </w:rPr>
        <w:t xml:space="preserve"> документів про базову </w:t>
      </w:r>
      <w:r w:rsidR="00A67878">
        <w:rPr>
          <w:rFonts w:ascii="Times New Roman" w:hAnsi="Times New Roman"/>
          <w:color w:val="000000"/>
          <w:sz w:val="24"/>
          <w:szCs w:val="24"/>
        </w:rPr>
        <w:t>середню</w:t>
      </w:r>
      <w:r>
        <w:rPr>
          <w:rFonts w:ascii="Times New Roman" w:hAnsi="Times New Roman"/>
          <w:color w:val="000000"/>
          <w:sz w:val="24"/>
          <w:szCs w:val="24"/>
        </w:rPr>
        <w:t xml:space="preserve"> освіту – </w:t>
      </w:r>
      <w:r w:rsidR="00636587">
        <w:rPr>
          <w:rFonts w:ascii="Times New Roman" w:hAnsi="Times New Roman"/>
          <w:sz w:val="24"/>
          <w:szCs w:val="24"/>
        </w:rPr>
        <w:t>11</w:t>
      </w:r>
      <w:r w:rsidRPr="006B0D7E">
        <w:rPr>
          <w:rFonts w:ascii="Times New Roman" w:hAnsi="Times New Roman"/>
          <w:sz w:val="24"/>
          <w:szCs w:val="24"/>
        </w:rPr>
        <w:t xml:space="preserve"> </w:t>
      </w:r>
      <w:r w:rsidR="00636587">
        <w:rPr>
          <w:rFonts w:ascii="Times New Roman" w:hAnsi="Times New Roman"/>
          <w:color w:val="000000"/>
          <w:sz w:val="24"/>
          <w:szCs w:val="24"/>
        </w:rPr>
        <w:t>червня 2021</w:t>
      </w:r>
      <w:r>
        <w:rPr>
          <w:rFonts w:ascii="Times New Roman" w:hAnsi="Times New Roman"/>
          <w:color w:val="000000"/>
          <w:sz w:val="24"/>
          <w:szCs w:val="24"/>
        </w:rPr>
        <w:t xml:space="preserve"> р., про повну загальну</w:t>
      </w:r>
      <w:r w:rsidR="00636587">
        <w:rPr>
          <w:rFonts w:ascii="Times New Roman" w:hAnsi="Times New Roman"/>
          <w:color w:val="000000"/>
          <w:sz w:val="24"/>
          <w:szCs w:val="24"/>
        </w:rPr>
        <w:t xml:space="preserve"> середню </w:t>
      </w:r>
      <w:r>
        <w:rPr>
          <w:rFonts w:ascii="Times New Roman" w:hAnsi="Times New Roman"/>
          <w:color w:val="000000"/>
          <w:sz w:val="24"/>
          <w:szCs w:val="24"/>
        </w:rPr>
        <w:t xml:space="preserve"> освіту  - </w:t>
      </w:r>
      <w:r w:rsidR="00636587">
        <w:rPr>
          <w:rFonts w:ascii="Times New Roman" w:hAnsi="Times New Roman"/>
          <w:sz w:val="24"/>
          <w:szCs w:val="24"/>
        </w:rPr>
        <w:t>25</w:t>
      </w:r>
      <w:r>
        <w:rPr>
          <w:rFonts w:ascii="Times New Roman" w:hAnsi="Times New Roman"/>
          <w:color w:val="FF0000"/>
          <w:sz w:val="24"/>
          <w:szCs w:val="24"/>
        </w:rPr>
        <w:t xml:space="preserve"> </w:t>
      </w:r>
      <w:r w:rsidR="00636587">
        <w:rPr>
          <w:rFonts w:ascii="Times New Roman" w:hAnsi="Times New Roman"/>
          <w:color w:val="000000"/>
          <w:sz w:val="24"/>
          <w:szCs w:val="24"/>
        </w:rPr>
        <w:t xml:space="preserve">червня 2021 </w:t>
      </w:r>
      <w:r>
        <w:rPr>
          <w:rFonts w:ascii="Times New Roman" w:hAnsi="Times New Roman"/>
          <w:color w:val="000000"/>
          <w:sz w:val="24"/>
          <w:szCs w:val="24"/>
        </w:rPr>
        <w:t>р..</w:t>
      </w:r>
    </w:p>
    <w:p w:rsidR="0049560F" w:rsidRPr="0084655F" w:rsidRDefault="002863C0" w:rsidP="002863C0">
      <w:pPr>
        <w:widowControl w:val="0"/>
        <w:spacing w:after="0" w:line="240" w:lineRule="auto"/>
        <w:ind w:firstLine="709"/>
        <w:jc w:val="both"/>
        <w:rPr>
          <w:rFonts w:ascii="Times New Roman" w:hAnsi="Times New Roman"/>
          <w:spacing w:val="-4"/>
          <w:sz w:val="24"/>
          <w:szCs w:val="24"/>
        </w:rPr>
      </w:pPr>
      <w:r w:rsidRPr="0084655F">
        <w:rPr>
          <w:rFonts w:ascii="Times New Roman" w:hAnsi="Times New Roman"/>
          <w:spacing w:val="-4"/>
          <w:sz w:val="24"/>
          <w:szCs w:val="24"/>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вносяться зміни щодо структури щодо навчального року, які схвалюються педрадою закладу та затверджуються директором.</w:t>
      </w:r>
    </w:p>
    <w:p w:rsidR="00E00C46" w:rsidRDefault="00E00C46" w:rsidP="00E00C46">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b/>
          <w:sz w:val="24"/>
          <w:szCs w:val="24"/>
        </w:rPr>
        <w:t xml:space="preserve">Загальний обсяг навчального навантаження для учнів </w:t>
      </w:r>
      <w:r>
        <w:rPr>
          <w:rFonts w:ascii="Times New Roman" w:hAnsi="Times New Roman"/>
          <w:b/>
          <w:sz w:val="24"/>
          <w:szCs w:val="24"/>
          <w:lang w:val="ru-RU"/>
        </w:rPr>
        <w:t xml:space="preserve">1-х </w:t>
      </w:r>
      <w:r w:rsidRPr="006F2DFD">
        <w:rPr>
          <w:rFonts w:ascii="Times New Roman" w:hAnsi="Times New Roman"/>
          <w:b/>
          <w:sz w:val="24"/>
          <w:szCs w:val="24"/>
        </w:rPr>
        <w:t>класів</w:t>
      </w:r>
      <w:r w:rsidRPr="006F2DFD">
        <w:rPr>
          <w:rFonts w:ascii="Times New Roman" w:hAnsi="Times New Roman"/>
          <w:sz w:val="24"/>
          <w:szCs w:val="24"/>
        </w:rPr>
        <w:t xml:space="preserve"> складає</w:t>
      </w:r>
      <w:r>
        <w:rPr>
          <w:rFonts w:ascii="Times New Roman" w:hAnsi="Times New Roman"/>
          <w:sz w:val="24"/>
          <w:szCs w:val="24"/>
          <w:lang w:val="ru-RU"/>
        </w:rPr>
        <w:t xml:space="preserve"> </w:t>
      </w:r>
      <w:r>
        <w:rPr>
          <w:rFonts w:ascii="Times New Roman" w:hAnsi="Times New Roman"/>
          <w:b/>
          <w:sz w:val="24"/>
          <w:szCs w:val="24"/>
          <w:lang w:val="ru-RU"/>
        </w:rPr>
        <w:t>805 годин</w:t>
      </w:r>
      <w:r>
        <w:rPr>
          <w:rFonts w:ascii="Times New Roman" w:hAnsi="Times New Roman"/>
          <w:sz w:val="24"/>
          <w:szCs w:val="24"/>
          <w:lang w:val="ru-RU"/>
        </w:rPr>
        <w:t>/</w:t>
      </w:r>
      <w:r>
        <w:rPr>
          <w:rFonts w:ascii="Times New Roman" w:hAnsi="Times New Roman"/>
          <w:sz w:val="24"/>
          <w:szCs w:val="24"/>
        </w:rPr>
        <w:t>навчальний рік</w:t>
      </w:r>
      <w:r>
        <w:rPr>
          <w:rFonts w:ascii="Times New Roman" w:hAnsi="Times New Roman"/>
          <w:sz w:val="24"/>
          <w:szCs w:val="24"/>
          <w:lang w:val="ru-RU"/>
        </w:rPr>
        <w:t xml:space="preserve">; </w:t>
      </w:r>
      <w:r>
        <w:rPr>
          <w:rStyle w:val="a5"/>
          <w:bCs/>
          <w:color w:val="000000"/>
          <w:sz w:val="24"/>
          <w:szCs w:val="24"/>
          <w:bdr w:val="none" w:sz="0" w:space="0" w:color="auto" w:frame="1"/>
          <w:shd w:val="clear" w:color="auto" w:fill="FFFFFF"/>
        </w:rPr>
        <w:t>для учнів 2-4-х класів становить 2695 годин</w:t>
      </w:r>
      <w:r>
        <w:rPr>
          <w:rFonts w:ascii="Times New Roman" w:hAnsi="Times New Roman"/>
          <w:color w:val="000000"/>
          <w:sz w:val="24"/>
          <w:szCs w:val="24"/>
          <w:shd w:val="clear" w:color="auto" w:fill="FFFFFF"/>
        </w:rPr>
        <w:t xml:space="preserve">/навчальний рік: </w:t>
      </w:r>
    </w:p>
    <w:p w:rsidR="00E00C46" w:rsidRDefault="00E00C46" w:rsidP="00E00C4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для 2-х класів – 875 годин/навчальний рік, </w:t>
      </w:r>
    </w:p>
    <w:p w:rsidR="00E00C46" w:rsidRDefault="00E00C46" w:rsidP="00E00C4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3-х класів – 910 годин/навчальний рік,</w:t>
      </w:r>
    </w:p>
    <w:p w:rsidR="00E00C46" w:rsidRDefault="00E00C46" w:rsidP="00E00C46">
      <w:pPr>
        <w:spacing w:after="0" w:line="24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4-х класів – 910 годин/навчальний рік.</w:t>
      </w:r>
      <w:r>
        <w:rPr>
          <w:rFonts w:ascii="Times New Roman" w:hAnsi="Times New Roman"/>
          <w:color w:val="000000"/>
          <w:sz w:val="24"/>
          <w:szCs w:val="24"/>
        </w:rPr>
        <w:br/>
      </w:r>
      <w:r>
        <w:rPr>
          <w:rStyle w:val="a5"/>
          <w:bCs/>
          <w:color w:val="000000"/>
          <w:sz w:val="24"/>
          <w:szCs w:val="24"/>
          <w:bdr w:val="none" w:sz="0" w:space="0" w:color="auto" w:frame="1"/>
          <w:shd w:val="clear" w:color="auto" w:fill="FFFFFF"/>
        </w:rPr>
        <w:t xml:space="preserve">   </w:t>
      </w:r>
      <w:r>
        <w:rPr>
          <w:rStyle w:val="a5"/>
          <w:bCs/>
          <w:color w:val="000000"/>
          <w:sz w:val="24"/>
          <w:szCs w:val="24"/>
          <w:bdr w:val="none" w:sz="0" w:space="0" w:color="auto" w:frame="1"/>
          <w:shd w:val="clear" w:color="auto" w:fill="FFFFFF"/>
        </w:rPr>
        <w:tab/>
        <w:t>Загальний обсяг навчального навантаження для учнів 5-9-х класів становить 5845 годин</w:t>
      </w:r>
      <w:r>
        <w:rPr>
          <w:rFonts w:ascii="Times New Roman" w:hAnsi="Times New Roman"/>
          <w:color w:val="000000"/>
          <w:sz w:val="24"/>
          <w:szCs w:val="24"/>
          <w:shd w:val="clear" w:color="auto" w:fill="FFFFFF"/>
        </w:rPr>
        <w:t xml:space="preserve">/навчальний рік: </w:t>
      </w:r>
    </w:p>
    <w:p w:rsidR="00E00C46" w:rsidRDefault="00E00C46" w:rsidP="00E00C46">
      <w:pPr>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для 5-х класів – 1050 годин/навчальний рік, </w:t>
      </w:r>
    </w:p>
    <w:p w:rsidR="00E00C46" w:rsidRDefault="00E00C46" w:rsidP="00E00C4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6-х класів – 1155 годин/навчальний рік, </w:t>
      </w:r>
    </w:p>
    <w:p w:rsidR="00E00C46" w:rsidRDefault="00E00C46" w:rsidP="00E00C46">
      <w:pPr>
        <w:spacing w:after="0" w:line="240" w:lineRule="auto"/>
        <w:ind w:firstLine="709"/>
        <w:jc w:val="both"/>
        <w:rPr>
          <w:rFonts w:ascii="Times New Roman" w:hAnsi="Times New Roman"/>
          <w:sz w:val="24"/>
          <w:szCs w:val="24"/>
        </w:rPr>
      </w:pPr>
      <w:r>
        <w:rPr>
          <w:rFonts w:ascii="Times New Roman" w:hAnsi="Times New Roman"/>
          <w:sz w:val="24"/>
          <w:szCs w:val="24"/>
        </w:rPr>
        <w:t>для 7-х класів – 1172,5 годин/навчальний рік,</w:t>
      </w:r>
    </w:p>
    <w:p w:rsidR="00E00C46" w:rsidRDefault="00E00C46" w:rsidP="00E00C46">
      <w:pPr>
        <w:spacing w:after="0" w:line="240" w:lineRule="auto"/>
        <w:ind w:firstLine="709"/>
        <w:jc w:val="both"/>
        <w:rPr>
          <w:rFonts w:ascii="Times New Roman" w:hAnsi="Times New Roman"/>
          <w:sz w:val="24"/>
          <w:szCs w:val="24"/>
        </w:rPr>
      </w:pPr>
      <w:r>
        <w:rPr>
          <w:rFonts w:ascii="Times New Roman" w:hAnsi="Times New Roman"/>
          <w:sz w:val="24"/>
          <w:szCs w:val="24"/>
        </w:rPr>
        <w:t>для 8-х класів – 1207,5 годин/навчальний рік,</w:t>
      </w:r>
    </w:p>
    <w:p w:rsidR="00E00C46" w:rsidRDefault="00E00C46" w:rsidP="00E00C46">
      <w:pPr>
        <w:spacing w:after="0" w:line="240" w:lineRule="auto"/>
        <w:ind w:firstLine="709"/>
        <w:jc w:val="both"/>
        <w:rPr>
          <w:rFonts w:ascii="Times New Roman" w:hAnsi="Times New Roman"/>
          <w:sz w:val="24"/>
          <w:szCs w:val="24"/>
        </w:rPr>
      </w:pPr>
      <w:r>
        <w:rPr>
          <w:rFonts w:ascii="Times New Roman" w:hAnsi="Times New Roman"/>
          <w:sz w:val="24"/>
          <w:szCs w:val="24"/>
        </w:rPr>
        <w:t>для 9-х класів – 1260 годин/навчальний рік.</w:t>
      </w:r>
    </w:p>
    <w:p w:rsidR="00E00C46" w:rsidRDefault="00E00C46" w:rsidP="00E00C46">
      <w:pPr>
        <w:spacing w:after="0" w:line="240" w:lineRule="auto"/>
        <w:ind w:firstLine="708"/>
        <w:jc w:val="both"/>
        <w:rPr>
          <w:rFonts w:ascii="Times New Roman" w:hAnsi="Times New Roman"/>
          <w:b/>
          <w:sz w:val="24"/>
          <w:szCs w:val="24"/>
        </w:rPr>
      </w:pPr>
      <w:r>
        <w:rPr>
          <w:rFonts w:ascii="Times New Roman" w:hAnsi="Times New Roman"/>
          <w:b/>
          <w:color w:val="000000"/>
          <w:sz w:val="24"/>
          <w:szCs w:val="24"/>
          <w:shd w:val="clear" w:color="auto" w:fill="FFFFFF"/>
        </w:rPr>
        <w:t>Заг</w:t>
      </w:r>
      <w:r>
        <w:rPr>
          <w:rFonts w:ascii="Times New Roman" w:hAnsi="Times New Roman"/>
          <w:b/>
          <w:sz w:val="24"/>
          <w:szCs w:val="24"/>
        </w:rPr>
        <w:t>альний обсяг навчального навантаження для учнів 10-11-х класів -  2660 годин/</w:t>
      </w:r>
      <w:r>
        <w:rPr>
          <w:rFonts w:ascii="Times New Roman" w:hAnsi="Times New Roman"/>
          <w:sz w:val="24"/>
          <w:szCs w:val="24"/>
        </w:rPr>
        <w:t>навчальний рік</w:t>
      </w:r>
      <w:r>
        <w:rPr>
          <w:rFonts w:ascii="Times New Roman" w:hAnsi="Times New Roman"/>
          <w:b/>
          <w:sz w:val="24"/>
          <w:szCs w:val="24"/>
        </w:rPr>
        <w:t xml:space="preserve">: </w:t>
      </w:r>
    </w:p>
    <w:p w:rsidR="00E00C46" w:rsidRDefault="00E00C46" w:rsidP="00E00C46">
      <w:pPr>
        <w:spacing w:after="0" w:line="240" w:lineRule="auto"/>
        <w:ind w:firstLine="708"/>
        <w:jc w:val="both"/>
        <w:rPr>
          <w:rFonts w:ascii="Times New Roman" w:hAnsi="Times New Roman"/>
          <w:sz w:val="24"/>
          <w:szCs w:val="24"/>
        </w:rPr>
      </w:pPr>
      <w:r>
        <w:rPr>
          <w:rFonts w:ascii="Times New Roman" w:hAnsi="Times New Roman"/>
          <w:sz w:val="24"/>
          <w:szCs w:val="24"/>
        </w:rPr>
        <w:t>для 10-х класів – 1330 годин/навчальний рік,</w:t>
      </w:r>
    </w:p>
    <w:p w:rsidR="00E00C46" w:rsidRDefault="00E00C46" w:rsidP="00E00C46">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для 11-х класів – 1330 годин/навчальний рік.       </w:t>
      </w:r>
    </w:p>
    <w:p w:rsidR="00E00C46" w:rsidRDefault="00E00C46" w:rsidP="00E00C46">
      <w:pPr>
        <w:spacing w:after="0" w:line="240" w:lineRule="auto"/>
        <w:ind w:firstLine="708"/>
        <w:jc w:val="both"/>
        <w:rPr>
          <w:rFonts w:ascii="Times New Roman" w:hAnsi="Times New Roman"/>
          <w:b/>
          <w:color w:val="000000"/>
          <w:sz w:val="24"/>
          <w:szCs w:val="24"/>
          <w:shd w:val="clear" w:color="auto" w:fill="FFFFFF"/>
        </w:rPr>
      </w:pPr>
      <w:r>
        <w:rPr>
          <w:rFonts w:ascii="Times New Roman" w:hAnsi="Times New Roman"/>
          <w:sz w:val="24"/>
          <w:szCs w:val="24"/>
        </w:rPr>
        <w:t xml:space="preserve">Детальний розподіл навчального навантаження на тиждень окреслено у </w:t>
      </w:r>
      <w:r>
        <w:rPr>
          <w:rFonts w:ascii="Times New Roman" w:hAnsi="Times New Roman"/>
          <w:b/>
          <w:sz w:val="24"/>
          <w:szCs w:val="24"/>
        </w:rPr>
        <w:t>навчальних планах</w:t>
      </w:r>
      <w:r>
        <w:rPr>
          <w:rFonts w:ascii="Times New Roman" w:hAnsi="Times New Roman"/>
          <w:b/>
          <w:color w:val="000000"/>
          <w:sz w:val="24"/>
          <w:szCs w:val="24"/>
          <w:shd w:val="clear" w:color="auto" w:fill="FFFFFF"/>
        </w:rPr>
        <w:t xml:space="preserve"> (Додаток 1)</w:t>
      </w:r>
    </w:p>
    <w:p w:rsidR="00E00C46" w:rsidRDefault="00E00C46" w:rsidP="00E00C46">
      <w:pPr>
        <w:spacing w:after="0" w:line="240" w:lineRule="auto"/>
        <w:jc w:val="both"/>
        <w:rPr>
          <w:rFonts w:ascii="Times New Roman" w:hAnsi="Times New Roman"/>
          <w:sz w:val="24"/>
          <w:szCs w:val="24"/>
        </w:rPr>
      </w:pPr>
      <w:r>
        <w:rPr>
          <w:rFonts w:ascii="Times New Roman" w:hAnsi="Times New Roman"/>
          <w:sz w:val="24"/>
          <w:szCs w:val="24"/>
        </w:rPr>
        <w:tab/>
        <w:t xml:space="preserve">Режим роботи закладу з понеділка по п’ятницю  з 7.00 до 19.00 год. Уроки починаються  о 8.00 </w:t>
      </w:r>
      <w:proofErr w:type="spellStart"/>
      <w:r>
        <w:rPr>
          <w:rFonts w:ascii="Times New Roman" w:hAnsi="Times New Roman"/>
          <w:sz w:val="24"/>
          <w:szCs w:val="24"/>
        </w:rPr>
        <w:t>год</w:t>
      </w:r>
      <w:proofErr w:type="spellEnd"/>
      <w:r>
        <w:rPr>
          <w:rFonts w:ascii="Times New Roman" w:hAnsi="Times New Roman"/>
          <w:sz w:val="24"/>
          <w:szCs w:val="24"/>
        </w:rPr>
        <w:t xml:space="preserve"> в одну зміну. </w:t>
      </w:r>
    </w:p>
    <w:p w:rsidR="001C71BE" w:rsidRPr="0084655F" w:rsidRDefault="001C71BE" w:rsidP="0084655F">
      <w:pPr>
        <w:spacing w:after="0" w:line="270" w:lineRule="atLeast"/>
        <w:ind w:firstLine="708"/>
        <w:jc w:val="both"/>
        <w:rPr>
          <w:rFonts w:ascii="Times New Roman" w:hAnsi="Times New Roman"/>
          <w:sz w:val="24"/>
          <w:szCs w:val="24"/>
        </w:rPr>
      </w:pPr>
      <w:r w:rsidRPr="0084655F">
        <w:rPr>
          <w:rFonts w:ascii="Times New Roman" w:hAnsi="Times New Roman"/>
          <w:sz w:val="24"/>
          <w:szCs w:val="24"/>
        </w:rPr>
        <w:t xml:space="preserve">Вхід </w:t>
      </w:r>
      <w:r w:rsidR="0084655F" w:rsidRPr="0084655F">
        <w:rPr>
          <w:rFonts w:ascii="Times New Roman" w:hAnsi="Times New Roman"/>
          <w:sz w:val="24"/>
          <w:szCs w:val="24"/>
        </w:rPr>
        <w:t>до</w:t>
      </w:r>
      <w:r w:rsidRPr="0084655F">
        <w:rPr>
          <w:rFonts w:ascii="Times New Roman" w:hAnsi="Times New Roman"/>
          <w:sz w:val="24"/>
          <w:szCs w:val="24"/>
        </w:rPr>
        <w:t xml:space="preserve"> закладу та переміщення здобувачів освіти в умовах обмежувальних карантинних заходів відбувається за маршрутами</w:t>
      </w:r>
      <w:r w:rsidR="00D52C93" w:rsidRPr="0084655F">
        <w:rPr>
          <w:rFonts w:ascii="Times New Roman" w:hAnsi="Times New Roman"/>
          <w:sz w:val="24"/>
          <w:szCs w:val="24"/>
        </w:rPr>
        <w:t xml:space="preserve"> та згідно з графіком</w:t>
      </w:r>
      <w:r w:rsidRPr="0084655F">
        <w:rPr>
          <w:rFonts w:ascii="Times New Roman" w:hAnsi="Times New Roman"/>
          <w:sz w:val="24"/>
          <w:szCs w:val="24"/>
        </w:rPr>
        <w:t xml:space="preserve">, затвердженими директором, </w:t>
      </w:r>
      <w:r w:rsidRPr="0084655F">
        <w:rPr>
          <w:rFonts w:ascii="Times New Roman" w:eastAsia="Times New Roman" w:hAnsi="Times New Roman"/>
          <w:sz w:val="24"/>
          <w:szCs w:val="24"/>
          <w:lang w:eastAsia="ru-RU"/>
        </w:rPr>
        <w:t xml:space="preserve"> з урахуванням </w:t>
      </w:r>
      <w:r w:rsidR="00D52C93" w:rsidRPr="0084655F">
        <w:rPr>
          <w:rFonts w:ascii="Times New Roman" w:eastAsia="Times New Roman" w:hAnsi="Times New Roman"/>
          <w:bCs/>
          <w:sz w:val="24"/>
          <w:szCs w:val="24"/>
          <w:bdr w:val="none" w:sz="0" w:space="0" w:color="auto" w:frame="1"/>
          <w:lang w:eastAsia="ru-RU"/>
        </w:rPr>
        <w:t>Протиепідемічних заходів у закладах освіти на період карантину у зв'язку</w:t>
      </w:r>
      <w:r w:rsidR="0084655F" w:rsidRPr="0084655F">
        <w:rPr>
          <w:rFonts w:ascii="Times New Roman" w:eastAsia="Times New Roman" w:hAnsi="Times New Roman"/>
          <w:bCs/>
          <w:sz w:val="24"/>
          <w:szCs w:val="24"/>
          <w:bdr w:val="none" w:sz="0" w:space="0" w:color="auto" w:frame="1"/>
          <w:lang w:eastAsia="ru-RU"/>
        </w:rPr>
        <w:t xml:space="preserve"> </w:t>
      </w:r>
      <w:r w:rsidR="00D52C93" w:rsidRPr="0084655F">
        <w:rPr>
          <w:rFonts w:ascii="Times New Roman" w:eastAsia="Times New Roman" w:hAnsi="Times New Roman"/>
          <w:bCs/>
          <w:sz w:val="24"/>
          <w:szCs w:val="24"/>
          <w:bdr w:val="none" w:sz="0" w:space="0" w:color="auto" w:frame="1"/>
          <w:lang w:eastAsia="ru-RU"/>
        </w:rPr>
        <w:t xml:space="preserve">з поширенням </w:t>
      </w:r>
      <w:proofErr w:type="spellStart"/>
      <w:r w:rsidR="00D52C93" w:rsidRPr="0084655F">
        <w:rPr>
          <w:rFonts w:ascii="Times New Roman" w:eastAsia="Times New Roman" w:hAnsi="Times New Roman"/>
          <w:bCs/>
          <w:sz w:val="24"/>
          <w:szCs w:val="24"/>
          <w:bdr w:val="none" w:sz="0" w:space="0" w:color="auto" w:frame="1"/>
          <w:lang w:eastAsia="ru-RU"/>
        </w:rPr>
        <w:t>коронавірусної</w:t>
      </w:r>
      <w:proofErr w:type="spellEnd"/>
      <w:r w:rsidR="00D52C93" w:rsidRPr="0084655F">
        <w:rPr>
          <w:rFonts w:ascii="Times New Roman" w:eastAsia="Times New Roman" w:hAnsi="Times New Roman"/>
          <w:bCs/>
          <w:sz w:val="24"/>
          <w:szCs w:val="24"/>
          <w:bdr w:val="none" w:sz="0" w:space="0" w:color="auto" w:frame="1"/>
          <w:lang w:eastAsia="ru-RU"/>
        </w:rPr>
        <w:t xml:space="preserve"> хвороби (СОVID-19), затверджених </w:t>
      </w:r>
      <w:r w:rsidR="00D52C93" w:rsidRPr="0084655F">
        <w:rPr>
          <w:rFonts w:ascii="Times New Roman" w:eastAsia="Times New Roman" w:hAnsi="Times New Roman"/>
          <w:sz w:val="24"/>
          <w:szCs w:val="24"/>
          <w:lang w:eastAsia="ru-RU"/>
        </w:rPr>
        <w:t>постановою Головного державного санітарного лікаря України від 22.08.2020 № 50</w:t>
      </w:r>
      <w:r w:rsidR="0084655F" w:rsidRPr="0084655F">
        <w:rPr>
          <w:rFonts w:ascii="Times New Roman" w:eastAsia="Times New Roman" w:hAnsi="Times New Roman"/>
          <w:sz w:val="24"/>
          <w:szCs w:val="24"/>
          <w:lang w:eastAsia="ru-RU"/>
        </w:rPr>
        <w:t xml:space="preserve">, та відповідно до Тимчасового порядку організації освітнього процесу в закладі в період карантину в зв’язку з поширенням </w:t>
      </w:r>
      <w:proofErr w:type="spellStart"/>
      <w:r w:rsidR="0084655F" w:rsidRPr="0084655F">
        <w:rPr>
          <w:rFonts w:ascii="Times New Roman" w:eastAsia="Times New Roman" w:hAnsi="Times New Roman"/>
          <w:sz w:val="24"/>
          <w:szCs w:val="24"/>
          <w:lang w:eastAsia="ru-RU"/>
        </w:rPr>
        <w:t>короновірусної</w:t>
      </w:r>
      <w:proofErr w:type="spellEnd"/>
      <w:r w:rsidR="0084655F" w:rsidRPr="0084655F">
        <w:rPr>
          <w:rFonts w:ascii="Times New Roman" w:eastAsia="Times New Roman" w:hAnsi="Times New Roman"/>
          <w:sz w:val="24"/>
          <w:szCs w:val="24"/>
          <w:lang w:eastAsia="ru-RU"/>
        </w:rPr>
        <w:t xml:space="preserve"> хвороби </w:t>
      </w:r>
      <w:r w:rsidR="0084655F" w:rsidRPr="0084655F">
        <w:rPr>
          <w:rFonts w:ascii="Times New Roman" w:eastAsia="Times New Roman" w:hAnsi="Times New Roman"/>
          <w:bCs/>
          <w:sz w:val="24"/>
          <w:szCs w:val="24"/>
          <w:bdr w:val="none" w:sz="0" w:space="0" w:color="auto" w:frame="1"/>
          <w:lang w:eastAsia="ru-RU"/>
        </w:rPr>
        <w:t xml:space="preserve">(СОVID-19), затвердженого педрадою </w:t>
      </w:r>
      <w:r w:rsidR="0084655F">
        <w:rPr>
          <w:rFonts w:ascii="Times New Roman" w:eastAsia="Times New Roman" w:hAnsi="Times New Roman"/>
          <w:bCs/>
          <w:sz w:val="24"/>
          <w:szCs w:val="24"/>
          <w:bdr w:val="none" w:sz="0" w:space="0" w:color="auto" w:frame="1"/>
          <w:lang w:eastAsia="ru-RU"/>
        </w:rPr>
        <w:t xml:space="preserve">від </w:t>
      </w:r>
      <w:r w:rsidR="0084655F" w:rsidRPr="0084655F">
        <w:rPr>
          <w:rFonts w:ascii="Times New Roman" w:eastAsia="Times New Roman" w:hAnsi="Times New Roman"/>
          <w:bCs/>
          <w:sz w:val="24"/>
          <w:szCs w:val="24"/>
          <w:bdr w:val="none" w:sz="0" w:space="0" w:color="auto" w:frame="1"/>
          <w:lang w:eastAsia="ru-RU"/>
        </w:rPr>
        <w:t>31.08.2020 №10.</w:t>
      </w:r>
    </w:p>
    <w:p w:rsidR="00E00C46" w:rsidRDefault="00E00C46" w:rsidP="00E00C46">
      <w:pPr>
        <w:spacing w:after="0" w:line="240" w:lineRule="auto"/>
        <w:jc w:val="center"/>
        <w:rPr>
          <w:rFonts w:ascii="Times New Roman" w:hAnsi="Times New Roman"/>
          <w:b/>
          <w:sz w:val="24"/>
          <w:szCs w:val="24"/>
        </w:rPr>
      </w:pPr>
      <w:r>
        <w:rPr>
          <w:rFonts w:ascii="Times New Roman" w:hAnsi="Times New Roman"/>
          <w:b/>
          <w:sz w:val="24"/>
          <w:szCs w:val="24"/>
        </w:rPr>
        <w:t>Розклад перерв для учнів 1-х класів</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 перерва      8.35 - 8.55 (20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ІІ перерва    9.25 – 9.50 (25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ІІІ перерва  10.25 – 10.45 (20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ІV перерва  11.25-11.45 (20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731498">
      <w:pPr>
        <w:spacing w:after="0" w:line="240" w:lineRule="auto"/>
        <w:ind w:firstLine="708"/>
        <w:jc w:val="both"/>
        <w:rPr>
          <w:rFonts w:ascii="Times New Roman" w:hAnsi="Times New Roman"/>
          <w:sz w:val="24"/>
          <w:szCs w:val="24"/>
        </w:rPr>
      </w:pPr>
      <w:r>
        <w:rPr>
          <w:rFonts w:ascii="Times New Roman" w:hAnsi="Times New Roman"/>
          <w:sz w:val="24"/>
          <w:szCs w:val="24"/>
        </w:rPr>
        <w:t>Для 1-х клас</w:t>
      </w:r>
      <w:r w:rsidR="00731498">
        <w:rPr>
          <w:rFonts w:ascii="Times New Roman" w:hAnsi="Times New Roman"/>
          <w:sz w:val="24"/>
          <w:szCs w:val="24"/>
        </w:rPr>
        <w:t>ів  проводиться динамічна пауза</w:t>
      </w:r>
      <w:r>
        <w:rPr>
          <w:rFonts w:ascii="Times New Roman" w:hAnsi="Times New Roman"/>
          <w:sz w:val="24"/>
          <w:szCs w:val="24"/>
        </w:rPr>
        <w:t>, за сприятливих погодних умов 1 урок проводиться на свіжому повітрі.</w:t>
      </w:r>
    </w:p>
    <w:p w:rsidR="00E00C46" w:rsidRDefault="00E00C46" w:rsidP="00E00C46">
      <w:pPr>
        <w:spacing w:after="0" w:line="240" w:lineRule="auto"/>
        <w:jc w:val="center"/>
        <w:rPr>
          <w:rFonts w:ascii="Times New Roman" w:hAnsi="Times New Roman"/>
          <w:b/>
          <w:sz w:val="24"/>
          <w:szCs w:val="24"/>
        </w:rPr>
      </w:pPr>
      <w:r>
        <w:rPr>
          <w:rFonts w:ascii="Times New Roman" w:hAnsi="Times New Roman"/>
          <w:b/>
          <w:sz w:val="24"/>
          <w:szCs w:val="24"/>
        </w:rPr>
        <w:t>Розклад перерв для учнів 2-4-х класів</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 перерва     8.40-8.55 (15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ІІ перерва    9.35– 9.50 (15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ІІІ перерва  10.30 - 10.45 (15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ІV перерва  11.25 -11.45 (20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V перерва    12. 25 -  12.40 (15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keepNext/>
        <w:spacing w:after="0" w:line="240" w:lineRule="auto"/>
        <w:jc w:val="center"/>
        <w:rPr>
          <w:rFonts w:ascii="Times New Roman" w:hAnsi="Times New Roman"/>
          <w:b/>
          <w:sz w:val="24"/>
          <w:szCs w:val="24"/>
        </w:rPr>
      </w:pPr>
      <w:r>
        <w:rPr>
          <w:rFonts w:ascii="Times New Roman" w:hAnsi="Times New Roman"/>
          <w:b/>
          <w:sz w:val="24"/>
          <w:szCs w:val="24"/>
        </w:rPr>
        <w:lastRenderedPageBreak/>
        <w:t>Розклад перерв школи ІІ-ІІІ ступенів (5-11 кл.)</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 перерва      8.45 - 8.55 (10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ІІ перерва    9.40  - 9.50 (10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ІІІ перерва  10.35 - 10.45 (10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ІV перерва  11.30  - 11.45 (15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V перерва   12.30  - 12.40 (10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VI перерва   13.25 -13.35 (10 </w:t>
      </w:r>
      <w:proofErr w:type="spellStart"/>
      <w:r>
        <w:rPr>
          <w:rFonts w:ascii="Times New Roman" w:hAnsi="Times New Roman"/>
          <w:sz w:val="24"/>
          <w:szCs w:val="24"/>
        </w:rPr>
        <w:t>хв</w:t>
      </w:r>
      <w:proofErr w:type="spellEnd"/>
      <w:r>
        <w:rPr>
          <w:rFonts w:ascii="Times New Roman" w:hAnsi="Times New Roman"/>
          <w:sz w:val="24"/>
          <w:szCs w:val="24"/>
        </w:rPr>
        <w:t>)</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Позакласна виховна робота з учнями проводиться </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 xml:space="preserve">у 1-4 кл. – до 16.00 </w:t>
      </w:r>
      <w:proofErr w:type="spellStart"/>
      <w:r>
        <w:rPr>
          <w:rFonts w:ascii="Times New Roman" w:hAnsi="Times New Roman"/>
          <w:sz w:val="24"/>
          <w:szCs w:val="24"/>
        </w:rPr>
        <w:t>год</w:t>
      </w:r>
      <w:proofErr w:type="spellEnd"/>
      <w:r>
        <w:rPr>
          <w:rFonts w:ascii="Times New Roman" w:hAnsi="Times New Roman"/>
          <w:sz w:val="24"/>
          <w:szCs w:val="24"/>
        </w:rPr>
        <w:t xml:space="preserve">, </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у 5-6 кл. - до 18.00 год.,</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у 8-11 кл. – до 19.00 год.</w:t>
      </w:r>
    </w:p>
    <w:p w:rsidR="00E00C46" w:rsidRDefault="00E00C46" w:rsidP="00E00C46">
      <w:pPr>
        <w:spacing w:after="0" w:line="240" w:lineRule="auto"/>
        <w:ind w:firstLine="708"/>
        <w:rPr>
          <w:rFonts w:ascii="Times New Roman" w:hAnsi="Times New Roman"/>
          <w:sz w:val="24"/>
          <w:szCs w:val="24"/>
        </w:rPr>
      </w:pPr>
      <w:r>
        <w:rPr>
          <w:rFonts w:ascii="Times New Roman" w:hAnsi="Times New Roman"/>
          <w:sz w:val="24"/>
          <w:szCs w:val="24"/>
        </w:rPr>
        <w:t>Тривалість годин спілкування становить</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у 1-х  кл. – 35 хв.</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у 2-8-х кл. – 40 хв.</w:t>
      </w:r>
    </w:p>
    <w:p w:rsidR="00E00C46" w:rsidRDefault="00E00C46" w:rsidP="00E00C46">
      <w:pPr>
        <w:spacing w:after="0" w:line="240" w:lineRule="auto"/>
        <w:rPr>
          <w:rFonts w:ascii="Times New Roman" w:hAnsi="Times New Roman"/>
          <w:sz w:val="24"/>
          <w:szCs w:val="24"/>
        </w:rPr>
      </w:pPr>
      <w:r>
        <w:rPr>
          <w:rFonts w:ascii="Times New Roman" w:hAnsi="Times New Roman"/>
          <w:sz w:val="24"/>
          <w:szCs w:val="24"/>
        </w:rPr>
        <w:t>у 9-11 кл. – не більше години.</w:t>
      </w:r>
    </w:p>
    <w:p w:rsidR="00E00C46" w:rsidRPr="00431B1C" w:rsidRDefault="00E00C46" w:rsidP="00431B1C">
      <w:pPr>
        <w:spacing w:after="0" w:line="240" w:lineRule="auto"/>
        <w:ind w:firstLine="708"/>
        <w:rPr>
          <w:rFonts w:ascii="Times New Roman" w:hAnsi="Times New Roman"/>
          <w:sz w:val="24"/>
          <w:szCs w:val="24"/>
        </w:rPr>
      </w:pPr>
      <w:r>
        <w:rPr>
          <w:rFonts w:ascii="Times New Roman" w:hAnsi="Times New Roman"/>
          <w:sz w:val="24"/>
          <w:szCs w:val="24"/>
        </w:rPr>
        <w:t xml:space="preserve">Протягом навчального року проводиться день безпеки життя – останній день перед канікулами і  день </w:t>
      </w:r>
      <w:r w:rsidR="00731498" w:rsidRPr="009453E6">
        <w:rPr>
          <w:rFonts w:ascii="Times New Roman" w:hAnsi="Times New Roman"/>
          <w:sz w:val="24"/>
          <w:szCs w:val="24"/>
        </w:rPr>
        <w:t>об’єктного</w:t>
      </w:r>
      <w:r w:rsidRPr="009453E6">
        <w:rPr>
          <w:rFonts w:ascii="Times New Roman" w:hAnsi="Times New Roman"/>
          <w:sz w:val="24"/>
          <w:szCs w:val="24"/>
        </w:rPr>
        <w:t xml:space="preserve"> тренування</w:t>
      </w:r>
      <w:r>
        <w:rPr>
          <w:rFonts w:ascii="Times New Roman" w:hAnsi="Times New Roman"/>
          <w:sz w:val="24"/>
          <w:szCs w:val="24"/>
        </w:rPr>
        <w:t xml:space="preserve"> у  квітні, травні, єдиний день генерального прибирання в школі    - п’ятниця з 13.15 до 15.00 год.</w:t>
      </w:r>
    </w:p>
    <w:p w:rsidR="00C41BB4" w:rsidRDefault="00E00C46" w:rsidP="00C41BB4">
      <w:pPr>
        <w:tabs>
          <w:tab w:val="left" w:pos="142"/>
        </w:tabs>
        <w:spacing w:after="0" w:line="254" w:lineRule="auto"/>
        <w:ind w:firstLine="284"/>
        <w:jc w:val="center"/>
        <w:rPr>
          <w:rFonts w:ascii="Times New Roman" w:hAnsi="Times New Roman"/>
          <w:sz w:val="24"/>
          <w:szCs w:val="24"/>
        </w:rPr>
      </w:pPr>
      <w:r>
        <w:rPr>
          <w:rFonts w:ascii="Times New Roman" w:hAnsi="Times New Roman"/>
          <w:sz w:val="24"/>
          <w:szCs w:val="24"/>
        </w:rPr>
        <w:t>Режим роботи 7 груп продовженого дня (усього вихованців 210 чол.)</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1клас (30 чол.)  - з 12.00-18.00 (з денним сном)</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1клас (30 чол.)-  з 12.00-15.00,  12.30-15.30</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2 клас (30 чол.)  - з 12.30-15.30, 13.00 -16.00</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2 клас ( 30 чол.) - з 12.30-15.30, 13.00-16.00</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2 клас (30 чол.) - з 12.30-15.30, 13.30-16.30</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3 клас (30 чол.)  - з 12.30-15.30, 13.30-16.30</w:t>
      </w:r>
    </w:p>
    <w:p w:rsidR="00C41BB4" w:rsidRDefault="00C41BB4" w:rsidP="00C41BB4">
      <w:pPr>
        <w:tabs>
          <w:tab w:val="left" w:pos="142"/>
        </w:tabs>
        <w:spacing w:after="0" w:line="254" w:lineRule="auto"/>
        <w:ind w:firstLine="284"/>
        <w:jc w:val="both"/>
        <w:rPr>
          <w:rFonts w:ascii="Times New Roman" w:hAnsi="Times New Roman"/>
          <w:sz w:val="24"/>
          <w:szCs w:val="24"/>
        </w:rPr>
      </w:pPr>
      <w:r>
        <w:rPr>
          <w:rFonts w:ascii="Times New Roman" w:hAnsi="Times New Roman"/>
          <w:sz w:val="24"/>
          <w:szCs w:val="24"/>
        </w:rPr>
        <w:t>3 клас (30 чол.) - з 12.30-15.30,  13.30-16.30</w:t>
      </w:r>
    </w:p>
    <w:p w:rsidR="001560D1" w:rsidRPr="001560D1" w:rsidRDefault="001C71BE" w:rsidP="001560D1">
      <w:pPr>
        <w:spacing w:after="0" w:line="270" w:lineRule="atLeast"/>
        <w:ind w:firstLine="708"/>
        <w:jc w:val="both"/>
        <w:rPr>
          <w:rFonts w:ascii="Times New Roman" w:hAnsi="Times New Roman"/>
          <w:sz w:val="24"/>
          <w:szCs w:val="24"/>
        </w:rPr>
      </w:pPr>
      <w:r w:rsidRPr="001560D1">
        <w:rPr>
          <w:rFonts w:ascii="Times New Roman" w:hAnsi="Times New Roman"/>
          <w:sz w:val="24"/>
          <w:szCs w:val="24"/>
        </w:rPr>
        <w:t>Г</w:t>
      </w:r>
      <w:r w:rsidR="00E00C46" w:rsidRPr="001560D1">
        <w:rPr>
          <w:rFonts w:ascii="Times New Roman" w:hAnsi="Times New Roman"/>
          <w:sz w:val="24"/>
          <w:szCs w:val="24"/>
        </w:rPr>
        <w:t>аряче харчування  для вихованців</w:t>
      </w:r>
      <w:r w:rsidR="00210D9C" w:rsidRPr="001560D1">
        <w:rPr>
          <w:rFonts w:ascii="Times New Roman" w:hAnsi="Times New Roman"/>
          <w:sz w:val="24"/>
          <w:szCs w:val="24"/>
        </w:rPr>
        <w:t xml:space="preserve"> </w:t>
      </w:r>
      <w:proofErr w:type="spellStart"/>
      <w:r w:rsidR="001560D1">
        <w:rPr>
          <w:rFonts w:ascii="Times New Roman" w:hAnsi="Times New Roman"/>
          <w:sz w:val="24"/>
          <w:szCs w:val="24"/>
        </w:rPr>
        <w:t>гпд</w:t>
      </w:r>
      <w:proofErr w:type="spellEnd"/>
      <w:r w:rsidRPr="001560D1">
        <w:rPr>
          <w:rFonts w:ascii="Times New Roman" w:hAnsi="Times New Roman"/>
          <w:sz w:val="24"/>
          <w:szCs w:val="24"/>
        </w:rPr>
        <w:t xml:space="preserve"> -  обід за батьківські кошти організовується</w:t>
      </w:r>
      <w:r w:rsidRPr="001560D1">
        <w:rPr>
          <w:rFonts w:ascii="Times New Roman" w:eastAsia="Times New Roman" w:hAnsi="Times New Roman"/>
          <w:sz w:val="24"/>
          <w:szCs w:val="24"/>
          <w:lang w:eastAsia="ru-RU"/>
        </w:rPr>
        <w:t xml:space="preserve"> відповідно </w:t>
      </w:r>
      <w:r w:rsidR="003E1352" w:rsidRPr="001560D1">
        <w:rPr>
          <w:rFonts w:ascii="Times New Roman" w:eastAsia="Times New Roman" w:hAnsi="Times New Roman"/>
          <w:sz w:val="24"/>
          <w:szCs w:val="24"/>
          <w:lang w:eastAsia="ru-RU"/>
        </w:rPr>
        <w:t xml:space="preserve">до </w:t>
      </w:r>
      <w:r w:rsidR="003E1352" w:rsidRPr="001560D1">
        <w:rPr>
          <w:rFonts w:ascii="Times New Roman" w:eastAsia="Times New Roman" w:hAnsi="Times New Roman"/>
          <w:bCs/>
          <w:sz w:val="24"/>
          <w:szCs w:val="24"/>
          <w:bdr w:val="none" w:sz="0" w:space="0" w:color="auto" w:frame="1"/>
          <w:lang w:eastAsia="ru-RU"/>
        </w:rPr>
        <w:t>Протиепідемічних заходів у закладах освіти на період карантину у зв'язку</w:t>
      </w:r>
      <w:r w:rsidR="001560D1">
        <w:rPr>
          <w:rFonts w:ascii="Times New Roman" w:eastAsia="Times New Roman" w:hAnsi="Times New Roman"/>
          <w:bCs/>
          <w:sz w:val="24"/>
          <w:szCs w:val="24"/>
          <w:bdr w:val="none" w:sz="0" w:space="0" w:color="auto" w:frame="1"/>
          <w:lang w:eastAsia="ru-RU"/>
        </w:rPr>
        <w:t xml:space="preserve"> </w:t>
      </w:r>
      <w:r w:rsidR="003E1352" w:rsidRPr="001560D1">
        <w:rPr>
          <w:rFonts w:ascii="Times New Roman" w:eastAsia="Times New Roman" w:hAnsi="Times New Roman"/>
          <w:bCs/>
          <w:sz w:val="24"/>
          <w:szCs w:val="24"/>
          <w:bdr w:val="none" w:sz="0" w:space="0" w:color="auto" w:frame="1"/>
          <w:lang w:eastAsia="ru-RU"/>
        </w:rPr>
        <w:t xml:space="preserve">з поширенням </w:t>
      </w:r>
      <w:proofErr w:type="spellStart"/>
      <w:r w:rsidR="003E1352" w:rsidRPr="001560D1">
        <w:rPr>
          <w:rFonts w:ascii="Times New Roman" w:eastAsia="Times New Roman" w:hAnsi="Times New Roman"/>
          <w:bCs/>
          <w:sz w:val="24"/>
          <w:szCs w:val="24"/>
          <w:bdr w:val="none" w:sz="0" w:space="0" w:color="auto" w:frame="1"/>
          <w:lang w:eastAsia="ru-RU"/>
        </w:rPr>
        <w:t>коронавірусної</w:t>
      </w:r>
      <w:proofErr w:type="spellEnd"/>
      <w:r w:rsidR="003E1352" w:rsidRPr="001560D1">
        <w:rPr>
          <w:rFonts w:ascii="Times New Roman" w:eastAsia="Times New Roman" w:hAnsi="Times New Roman"/>
          <w:bCs/>
          <w:sz w:val="24"/>
          <w:szCs w:val="24"/>
          <w:bdr w:val="none" w:sz="0" w:space="0" w:color="auto" w:frame="1"/>
          <w:lang w:eastAsia="ru-RU"/>
        </w:rPr>
        <w:t xml:space="preserve"> хвороби (СОVID-19), затверджених </w:t>
      </w:r>
      <w:r w:rsidR="003E1352" w:rsidRPr="001560D1">
        <w:rPr>
          <w:rFonts w:ascii="Times New Roman" w:eastAsia="Times New Roman" w:hAnsi="Times New Roman"/>
          <w:sz w:val="24"/>
          <w:szCs w:val="24"/>
          <w:lang w:eastAsia="ru-RU"/>
        </w:rPr>
        <w:t>постановою Головного державного санітарного лікаря України від 22.08.2020 № 50</w:t>
      </w:r>
      <w:r w:rsidR="001560D1" w:rsidRPr="001560D1">
        <w:rPr>
          <w:rFonts w:ascii="Times New Roman" w:eastAsia="Times New Roman" w:hAnsi="Times New Roman"/>
          <w:sz w:val="24"/>
          <w:szCs w:val="24"/>
          <w:lang w:eastAsia="ru-RU"/>
        </w:rPr>
        <w:t xml:space="preserve">, та відповідно до Тимчасового порядку організації освітнього процесу в закладі в період карантину в зв’язку з поширенням </w:t>
      </w:r>
      <w:proofErr w:type="spellStart"/>
      <w:r w:rsidR="001560D1" w:rsidRPr="001560D1">
        <w:rPr>
          <w:rFonts w:ascii="Times New Roman" w:eastAsia="Times New Roman" w:hAnsi="Times New Roman"/>
          <w:sz w:val="24"/>
          <w:szCs w:val="24"/>
          <w:lang w:eastAsia="ru-RU"/>
        </w:rPr>
        <w:t>короновірусної</w:t>
      </w:r>
      <w:proofErr w:type="spellEnd"/>
      <w:r w:rsidR="001560D1" w:rsidRPr="001560D1">
        <w:rPr>
          <w:rFonts w:ascii="Times New Roman" w:eastAsia="Times New Roman" w:hAnsi="Times New Roman"/>
          <w:sz w:val="24"/>
          <w:szCs w:val="24"/>
          <w:lang w:eastAsia="ru-RU"/>
        </w:rPr>
        <w:t xml:space="preserve"> хвороби </w:t>
      </w:r>
      <w:r w:rsidR="001560D1" w:rsidRPr="001560D1">
        <w:rPr>
          <w:rFonts w:ascii="Times New Roman" w:eastAsia="Times New Roman" w:hAnsi="Times New Roman"/>
          <w:bCs/>
          <w:sz w:val="24"/>
          <w:szCs w:val="24"/>
          <w:bdr w:val="none" w:sz="0" w:space="0" w:color="auto" w:frame="1"/>
          <w:lang w:eastAsia="ru-RU"/>
        </w:rPr>
        <w:t>(СОVID-19), затвердженого педрадою від 31.08.2020 №10.</w:t>
      </w:r>
    </w:p>
    <w:p w:rsidR="003E1352" w:rsidRPr="001560D1" w:rsidRDefault="003E1352" w:rsidP="003E1352">
      <w:pPr>
        <w:spacing w:after="0" w:line="270" w:lineRule="atLeast"/>
        <w:jc w:val="both"/>
        <w:rPr>
          <w:rFonts w:ascii="Times New Roman" w:eastAsia="Times New Roman" w:hAnsi="Times New Roman"/>
          <w:sz w:val="24"/>
          <w:szCs w:val="24"/>
          <w:lang w:eastAsia="ru-RU"/>
        </w:rPr>
      </w:pPr>
    </w:p>
    <w:p w:rsidR="00E00C46" w:rsidRDefault="00E00C46" w:rsidP="003E1352">
      <w:pPr>
        <w:shd w:val="clear" w:color="auto" w:fill="FFFFFF"/>
        <w:spacing w:before="30" w:after="150" w:line="240" w:lineRule="auto"/>
        <w:ind w:firstLine="708"/>
        <w:jc w:val="both"/>
        <w:rPr>
          <w:rFonts w:ascii="Times New Roman" w:hAnsi="Times New Roman"/>
          <w:b/>
          <w:i/>
          <w:sz w:val="24"/>
          <w:szCs w:val="24"/>
        </w:rPr>
      </w:pPr>
      <w:r>
        <w:rPr>
          <w:rFonts w:ascii="Times New Roman" w:hAnsi="Times New Roman"/>
          <w:b/>
          <w:i/>
          <w:sz w:val="24"/>
          <w:szCs w:val="24"/>
        </w:rPr>
        <w:t>Очікувані результати навчання здобувачів освіти.</w:t>
      </w:r>
    </w:p>
    <w:p w:rsidR="00E00C46" w:rsidRDefault="00E00C46" w:rsidP="00E00C46">
      <w:pPr>
        <w:spacing w:after="0"/>
        <w:ind w:firstLine="708"/>
        <w:jc w:val="both"/>
        <w:rPr>
          <w:rFonts w:ascii="Times New Roman" w:hAnsi="Times New Roman"/>
          <w:sz w:val="24"/>
          <w:szCs w:val="24"/>
        </w:rPr>
      </w:pPr>
      <w:r>
        <w:rPr>
          <w:rFonts w:ascii="Times New Roman" w:hAnsi="Times New Roman"/>
          <w:sz w:val="24"/>
          <w:szCs w:val="24"/>
        </w:rPr>
        <w:t xml:space="preserve">Вимоги до конкретних очікуваних результатів навчання визначено в навчальних програмах, де вказано відповідний зміст кожного навчального предмета чи курсу. </w:t>
      </w:r>
    </w:p>
    <w:p w:rsidR="00E00C46" w:rsidRDefault="00E00C46" w:rsidP="00E00C46">
      <w:pPr>
        <w:spacing w:after="0"/>
        <w:ind w:firstLine="708"/>
        <w:jc w:val="both"/>
        <w:rPr>
          <w:rFonts w:ascii="Times New Roman" w:hAnsi="Times New Roman"/>
          <w:sz w:val="24"/>
          <w:szCs w:val="24"/>
        </w:rPr>
      </w:pPr>
      <w:r>
        <w:rPr>
          <w:rFonts w:ascii="Times New Roman" w:hAnsi="Times New Roman"/>
          <w:sz w:val="24"/>
          <w:szCs w:val="24"/>
        </w:rPr>
        <w:t xml:space="preserve">Зміст програми для 1-х класів має потенціал для формування у здобувачів таких </w:t>
      </w:r>
      <w:r>
        <w:rPr>
          <w:rFonts w:ascii="Times New Roman" w:hAnsi="Times New Roman"/>
          <w:b/>
          <w:sz w:val="24"/>
          <w:szCs w:val="24"/>
        </w:rPr>
        <w:t xml:space="preserve">ключових </w:t>
      </w:r>
      <w:proofErr w:type="spellStart"/>
      <w:r>
        <w:rPr>
          <w:rFonts w:ascii="Times New Roman" w:hAnsi="Times New Roman"/>
          <w:b/>
          <w:sz w:val="24"/>
          <w:szCs w:val="24"/>
        </w:rPr>
        <w:t>компетентностей</w:t>
      </w:r>
      <w:proofErr w:type="spellEnd"/>
      <w:r>
        <w:rPr>
          <w:rFonts w:ascii="Times New Roman" w:hAnsi="Times New Roman"/>
          <w:sz w:val="24"/>
          <w:szCs w:val="24"/>
        </w:rPr>
        <w:t>:</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інноваційність</w:t>
      </w:r>
      <w:proofErr w:type="spellEnd"/>
      <w:r>
        <w:rPr>
          <w:rFonts w:ascii="Times New Roman" w:hAnsi="Times New Roman"/>
          <w:sz w:val="24"/>
          <w:szCs w:val="24"/>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hAnsi="Times New Roman"/>
          <w:sz w:val="24"/>
          <w:szCs w:val="24"/>
        </w:rPr>
        <w:t>компетентнісного</w:t>
      </w:r>
      <w:proofErr w:type="spellEnd"/>
      <w:r>
        <w:rPr>
          <w:rFonts w:ascii="Times New Roman" w:hAnsi="Times New Roman"/>
          <w:sz w:val="24"/>
          <w:szCs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760A0" w:rsidRDefault="00E00C46" w:rsidP="002863C0">
      <w:pPr>
        <w:spacing w:after="0" w:line="264" w:lineRule="auto"/>
        <w:ind w:firstLine="720"/>
        <w:jc w:val="both"/>
        <w:rPr>
          <w:rFonts w:ascii="Times New Roman" w:hAnsi="Times New Roman"/>
          <w:sz w:val="24"/>
          <w:szCs w:val="24"/>
        </w:rPr>
      </w:pPr>
      <w:r>
        <w:rPr>
          <w:rFonts w:ascii="Times New Roman" w:hAnsi="Times New Roman"/>
          <w:sz w:val="24"/>
          <w:szCs w:val="24"/>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w:t>
      </w:r>
      <w:r w:rsidR="002863C0">
        <w:rPr>
          <w:rFonts w:ascii="Times New Roman" w:hAnsi="Times New Roman"/>
          <w:sz w:val="24"/>
          <w:szCs w:val="24"/>
        </w:rPr>
        <w:t>працювати самостійно і в групі;</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00C46" w:rsidRDefault="00E00C46" w:rsidP="00E00C46">
      <w:pPr>
        <w:spacing w:after="0" w:line="264" w:lineRule="auto"/>
        <w:ind w:firstLine="720"/>
        <w:jc w:val="both"/>
        <w:rPr>
          <w:rFonts w:ascii="Times New Roman" w:hAnsi="Times New Roman"/>
          <w:sz w:val="24"/>
          <w:szCs w:val="24"/>
        </w:rPr>
      </w:pPr>
      <w:r>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00C46" w:rsidRDefault="00E00C46" w:rsidP="00E00C46">
      <w:pPr>
        <w:spacing w:after="0" w:line="264" w:lineRule="auto"/>
        <w:ind w:firstLine="720"/>
        <w:jc w:val="both"/>
        <w:rPr>
          <w:rFonts w:ascii="Times New Roman" w:hAnsi="Times New Roman"/>
          <w:bCs/>
          <w:sz w:val="24"/>
          <w:szCs w:val="24"/>
        </w:rPr>
      </w:pPr>
      <w:r>
        <w:rPr>
          <w:rFonts w:ascii="Times New Roman" w:hAnsi="Times New Roman"/>
          <w:sz w:val="24"/>
          <w:szCs w:val="24"/>
        </w:rPr>
        <w:t xml:space="preserve">Спільними для всіх ключових </w:t>
      </w:r>
      <w:proofErr w:type="spellStart"/>
      <w:r>
        <w:rPr>
          <w:rFonts w:ascii="Times New Roman" w:hAnsi="Times New Roman"/>
          <w:sz w:val="24"/>
          <w:szCs w:val="24"/>
        </w:rPr>
        <w:t>компетентностей</w:t>
      </w:r>
      <w:proofErr w:type="spellEnd"/>
      <w:r>
        <w:rPr>
          <w:rFonts w:ascii="Times New Roman" w:hAnsi="Times New Roman"/>
          <w:sz w:val="24"/>
          <w:szCs w:val="24"/>
        </w:rPr>
        <w:t xml:space="preserve"> є такі </w:t>
      </w:r>
      <w:r>
        <w:rPr>
          <w:rFonts w:ascii="Times New Roman" w:hAnsi="Times New Roman"/>
          <w:b/>
          <w:i/>
          <w:sz w:val="24"/>
          <w:szCs w:val="24"/>
        </w:rPr>
        <w:t>вміння здобувачів початкової освіти</w:t>
      </w:r>
      <w:r>
        <w:rPr>
          <w:rFonts w:ascii="Times New Roman" w:hAnsi="Times New Roman"/>
          <w:sz w:val="24"/>
          <w:szCs w:val="24"/>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Pr>
          <w:rFonts w:ascii="Times New Roman" w:hAnsi="Times New Roman"/>
          <w:bCs/>
          <w:sz w:val="24"/>
          <w:szCs w:val="24"/>
        </w:rPr>
        <w:t xml:space="preserve"> </w:t>
      </w:r>
    </w:p>
    <w:p w:rsidR="00E00C46" w:rsidRDefault="00E00C46" w:rsidP="00E00C4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Враховуючи інтегрований характер компетентності, у процесі реалізації програм рекомендується використовувати </w:t>
      </w:r>
      <w:proofErr w:type="spellStart"/>
      <w:r>
        <w:rPr>
          <w:rFonts w:ascii="Times New Roman" w:hAnsi="Times New Roman"/>
          <w:b/>
          <w:i/>
          <w:sz w:val="24"/>
          <w:szCs w:val="24"/>
        </w:rPr>
        <w:t>внутрішньопредметні</w:t>
      </w:r>
      <w:proofErr w:type="spellEnd"/>
      <w:r>
        <w:rPr>
          <w:rFonts w:ascii="Times New Roman" w:hAnsi="Times New Roman"/>
          <w:i/>
          <w:sz w:val="24"/>
          <w:szCs w:val="24"/>
        </w:rPr>
        <w:t xml:space="preserve"> і </w:t>
      </w:r>
      <w:proofErr w:type="spellStart"/>
      <w:r>
        <w:rPr>
          <w:rFonts w:ascii="Times New Roman" w:hAnsi="Times New Roman"/>
          <w:b/>
          <w:i/>
          <w:sz w:val="24"/>
          <w:szCs w:val="24"/>
        </w:rPr>
        <w:t>міжпредметні</w:t>
      </w:r>
      <w:proofErr w:type="spellEnd"/>
      <w:r>
        <w:rPr>
          <w:rFonts w:ascii="Times New Roman" w:hAnsi="Times New Roman"/>
          <w:b/>
          <w:i/>
          <w:sz w:val="24"/>
          <w:szCs w:val="24"/>
        </w:rPr>
        <w:t xml:space="preserve"> зв’язки</w:t>
      </w:r>
      <w:r>
        <w:rPr>
          <w:rFonts w:ascii="Times New Roman" w:hAnsi="Times New Roman"/>
          <w:sz w:val="24"/>
          <w:szCs w:val="24"/>
        </w:rPr>
        <w:t>, які сприяють цілісності результатів початкової освіти та переносу умінь у нові ситуації.</w:t>
      </w:r>
    </w:p>
    <w:p w:rsidR="00E00C46" w:rsidRDefault="00E00C46" w:rsidP="00731498">
      <w:pPr>
        <w:spacing w:after="0" w:line="240" w:lineRule="auto"/>
        <w:ind w:firstLine="709"/>
        <w:jc w:val="both"/>
        <w:rPr>
          <w:rFonts w:ascii="Times New Roman" w:hAnsi="Times New Roman"/>
          <w:sz w:val="24"/>
          <w:szCs w:val="24"/>
          <w:highlight w:val="white"/>
        </w:rPr>
      </w:pPr>
      <w:r>
        <w:rPr>
          <w:rFonts w:ascii="Times New Roman" w:hAnsi="Times New Roman"/>
          <w:sz w:val="24"/>
          <w:szCs w:val="24"/>
        </w:rPr>
        <w:t>Відповідно до мети та загальних цілей, окреслених у Державних стандартах, визначено завдання, які має реалізувати вчитель у рамках кожної освітньої галузі. Результати навчання повинні</w:t>
      </w:r>
      <w:r>
        <w:rPr>
          <w:rFonts w:ascii="Times New Roman" w:hAnsi="Times New Roman"/>
          <w:sz w:val="24"/>
          <w:szCs w:val="24"/>
          <w:highlight w:val="white"/>
        </w:rPr>
        <w:t xml:space="preserve"> робити внесок у формування ключових </w:t>
      </w:r>
      <w:proofErr w:type="spellStart"/>
      <w:r>
        <w:rPr>
          <w:rFonts w:ascii="Times New Roman" w:hAnsi="Times New Roman"/>
          <w:sz w:val="24"/>
          <w:szCs w:val="24"/>
          <w:highlight w:val="white"/>
        </w:rPr>
        <w:t>компетентностей</w:t>
      </w:r>
      <w:proofErr w:type="spellEnd"/>
      <w:r>
        <w:rPr>
          <w:rFonts w:ascii="Times New Roman" w:hAnsi="Times New Roman"/>
          <w:sz w:val="24"/>
          <w:szCs w:val="24"/>
          <w:highlight w:val="white"/>
        </w:rPr>
        <w:t xml:space="preserve"> учнів 2-11-х класів.</w:t>
      </w:r>
      <w:r>
        <w:rPr>
          <w:rFonts w:ascii="Times New Roman" w:hAnsi="Times New Roman"/>
          <w:sz w:val="24"/>
          <w:szCs w:val="24"/>
          <w:highlight w:val="white"/>
        </w:rPr>
        <w:tab/>
      </w:r>
    </w:p>
    <w:p w:rsidR="00E00C46" w:rsidRDefault="00E00C46" w:rsidP="00E00C46">
      <w:pPr>
        <w:spacing w:after="0" w:line="240" w:lineRule="auto"/>
        <w:ind w:firstLine="709"/>
        <w:jc w:val="both"/>
        <w:rPr>
          <w:rFonts w:ascii="Times New Roman" w:hAnsi="Times New Roman"/>
          <w:sz w:val="24"/>
          <w:szCs w:val="24"/>
          <w:highlight w:val="white"/>
        </w:rPr>
      </w:pPr>
    </w:p>
    <w:tbl>
      <w:tblPr>
        <w:tblW w:w="94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2834"/>
        <w:gridCol w:w="5986"/>
      </w:tblGrid>
      <w:tr w:rsidR="00E00C46" w:rsidTr="00E00C4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jc w:val="center"/>
              <w:rPr>
                <w:rFonts w:ascii="Times New Roman" w:hAnsi="Times New Roman"/>
                <w:sz w:val="24"/>
                <w:szCs w:val="24"/>
                <w:highlight w:val="white"/>
              </w:rPr>
            </w:pPr>
            <w:r>
              <w:rPr>
                <w:rFonts w:ascii="Times New Roman" w:hAnsi="Times New Roman"/>
                <w:sz w:val="24"/>
                <w:szCs w:val="24"/>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jc w:val="center"/>
              <w:rPr>
                <w:rFonts w:ascii="Times New Roman" w:hAnsi="Times New Roman"/>
                <w:b/>
                <w:sz w:val="24"/>
                <w:szCs w:val="24"/>
                <w:highlight w:val="white"/>
              </w:rPr>
            </w:pPr>
            <w:r>
              <w:rPr>
                <w:rFonts w:ascii="Times New Roman" w:hAnsi="Times New Roman"/>
                <w:b/>
                <w:sz w:val="24"/>
                <w:szCs w:val="24"/>
              </w:rPr>
              <w:t>Ключові компетентності</w:t>
            </w:r>
          </w:p>
        </w:tc>
        <w:tc>
          <w:tcPr>
            <w:tcW w:w="59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jc w:val="center"/>
              <w:rPr>
                <w:rFonts w:ascii="Times New Roman" w:hAnsi="Times New Roman"/>
                <w:b/>
                <w:sz w:val="24"/>
                <w:szCs w:val="24"/>
                <w:highlight w:val="white"/>
              </w:rPr>
            </w:pPr>
            <w:r>
              <w:rPr>
                <w:rFonts w:ascii="Times New Roman" w:hAnsi="Times New Roman"/>
                <w:b/>
                <w:sz w:val="24"/>
                <w:szCs w:val="24"/>
                <w:highlight w:val="white"/>
              </w:rPr>
              <w:t>Компоненти</w:t>
            </w:r>
          </w:p>
        </w:tc>
      </w:tr>
      <w:tr w:rsid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Спілкування державною мовою</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rPr>
              <w:t>уникнення невнормованих іншомовних запозичень у спілкуванні на тематику</w:t>
            </w:r>
            <w:r>
              <w:rPr>
                <w:rFonts w:ascii="Times New Roman" w:hAnsi="Times New Roman"/>
                <w:highlight w:val="white"/>
              </w:rPr>
              <w:t xml:space="preserve"> окремого предмета; поповнювати свій словниковий запас.</w:t>
            </w:r>
          </w:p>
          <w:p w:rsidR="00E00C46" w:rsidRDefault="00E00C46">
            <w:pPr>
              <w:widowControl w:val="0"/>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розуміння важливості чітких та лаконічних формулювань.</w:t>
            </w:r>
          </w:p>
          <w:p w:rsidR="00E00C46" w:rsidRDefault="00E00C46">
            <w:pPr>
              <w:widowControl w:val="0"/>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означення понять, формулювання властивостей, доведення правил, теорем</w:t>
            </w:r>
          </w:p>
        </w:tc>
      </w:tr>
      <w:tr w:rsid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Спілкування іноземними мовами</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w:t>
            </w:r>
            <w:r>
              <w:rPr>
                <w:rFonts w:ascii="Times New Roman" w:hAnsi="Times New Roman"/>
                <w:color w:val="000000"/>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w:t>
            </w:r>
            <w:r>
              <w:rPr>
                <w:rFonts w:ascii="Times New Roman" w:hAnsi="Times New Roman"/>
                <w:color w:val="000000"/>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w:t>
            </w:r>
            <w:r>
              <w:rPr>
                <w:rFonts w:ascii="Times New Roman" w:hAnsi="Times New Roman"/>
              </w:rPr>
              <w:t>підручники, словники, довідкова література, мультимедійні засоби, адаптовані іншомовні тексти.</w:t>
            </w:r>
          </w:p>
        </w:tc>
      </w:tr>
      <w:tr w:rsid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Математична компетентність</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w:t>
            </w:r>
            <w:r>
              <w:rPr>
                <w:rFonts w:ascii="Times New Roman" w:hAnsi="Times New Roman"/>
                <w:highlight w:val="white"/>
              </w:rPr>
              <w:lastRenderedPageBreak/>
              <w:t>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розв'язування математичних задач, і обов’язково таких, що моделюють реальні життєві ситуації</w:t>
            </w:r>
          </w:p>
        </w:tc>
      </w:tr>
      <w:tr w:rsidR="00E00C46" w:rsidRP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Основні компетентності у природничих науках і технологіях</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розпізнавати проблеми, що виникають у довкіллі; будувати та досліджувати природні явища і процеси</w:t>
            </w:r>
            <w:r>
              <w:rPr>
                <w:rFonts w:ascii="Times New Roman" w:hAnsi="Times New Roman"/>
              </w:rPr>
              <w:t>; послуговуватися технологічними пристроями</w:t>
            </w:r>
            <w:r>
              <w:rPr>
                <w:rFonts w:ascii="Times New Roman" w:hAnsi="Times New Roman"/>
                <w:highlight w:val="white"/>
              </w:rPr>
              <w:t>.</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усвідомлення важливості природничих наук як універсальної мови науки, техніки та технологій.</w:t>
            </w:r>
            <w:r>
              <w:rPr>
                <w:rFonts w:ascii="Times New Roman" w:hAnsi="Times New Roman"/>
              </w:rPr>
              <w:t xml:space="preserve"> усвідомлення ролі наукових ідей в сучасних інформаційних технологіях</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Інформаційно-цифрова компетентність</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візуалізація даних, побудова графіків та діаграм за допомогою програмних засобів</w:t>
            </w:r>
          </w:p>
        </w:tc>
      </w:tr>
      <w:tr w:rsidR="00E00C46" w:rsidRP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Уміння вчитися впродовж життя</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моделювання власної освітньої траєкторії</w:t>
            </w:r>
          </w:p>
        </w:tc>
      </w:tr>
      <w:tr w:rsidR="00E00C46" w:rsidRP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Ініціативність і підприємливість</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00C46" w:rsidRDefault="00E00C46">
            <w:pPr>
              <w:spacing w:after="0" w:line="240" w:lineRule="auto"/>
              <w:rPr>
                <w:rFonts w:ascii="Times New Roman" w:hAnsi="Times New Roman"/>
                <w:highlight w:val="white"/>
              </w:rPr>
            </w:pPr>
            <w:r>
              <w:rPr>
                <w:rFonts w:ascii="Times New Roman" w:hAnsi="Times New Roman"/>
                <w:b/>
                <w:i/>
                <w:highlight w:val="white"/>
              </w:rPr>
              <w:lastRenderedPageBreak/>
              <w:t>Ставлення:</w:t>
            </w:r>
            <w:r>
              <w:rPr>
                <w:rFonts w:ascii="Times New Roman" w:hAnsi="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завдання підприємницького змісту (оптимізаційні задачі)</w:t>
            </w:r>
          </w:p>
        </w:tc>
      </w:tr>
      <w:tr w:rsid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Соціальна і громадянська компетентності</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hAnsi="Times New Roman"/>
                <w:highlight w:val="white"/>
              </w:rPr>
              <w:t>налаштованість</w:t>
            </w:r>
            <w:proofErr w:type="spellEnd"/>
            <w:r>
              <w:rPr>
                <w:rFonts w:ascii="Times New Roman" w:hAnsi="Times New Roman"/>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завдання соціального змісту</w:t>
            </w:r>
          </w:p>
        </w:tc>
      </w:tr>
      <w:tr w:rsid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Обізнаність і самовираження у сфері культури</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 xml:space="preserve">Уміння: </w:t>
            </w:r>
            <w:r>
              <w:rPr>
                <w:rFonts w:ascii="Times New Roman" w:hAnsi="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w:t>
            </w:r>
            <w:r>
              <w:rPr>
                <w:rFonts w:ascii="Times New Roman" w:hAnsi="Times New Roman"/>
              </w:rPr>
              <w:t xml:space="preserve">культурна </w:t>
            </w:r>
            <w:proofErr w:type="spellStart"/>
            <w:r>
              <w:rPr>
                <w:rFonts w:ascii="Times New Roman" w:hAnsi="Times New Roman"/>
              </w:rPr>
              <w:t>самоідентифікація</w:t>
            </w:r>
            <w:proofErr w:type="spellEnd"/>
            <w:r>
              <w:rPr>
                <w:rFonts w:ascii="Times New Roman" w:hAnsi="Times New Roman"/>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highlight w:val="white"/>
              </w:rPr>
              <w:t>.</w:t>
            </w:r>
          </w:p>
          <w:p w:rsidR="009453E6" w:rsidRPr="009453E6" w:rsidRDefault="00E00C46">
            <w:pPr>
              <w:spacing w:after="0" w:line="240" w:lineRule="auto"/>
              <w:rPr>
                <w:rFonts w:ascii="Times New Roman" w:hAnsi="Times New Roman"/>
                <w:lang w:val="ru-RU"/>
              </w:rPr>
            </w:pPr>
            <w:r>
              <w:rPr>
                <w:rFonts w:ascii="Times New Roman" w:hAnsi="Times New Roman"/>
                <w:b/>
                <w:i/>
                <w:highlight w:val="white"/>
              </w:rPr>
              <w:t>Навчальні ресурси:</w:t>
            </w:r>
            <w:r>
              <w:rPr>
                <w:rFonts w:ascii="Times New Roman" w:hAnsi="Times New Roman"/>
                <w:highlight w:val="white"/>
              </w:rPr>
              <w:t xml:space="preserve"> </w:t>
            </w:r>
            <w:r>
              <w:rPr>
                <w:rFonts w:ascii="Times New Roman" w:hAnsi="Times New Roman"/>
              </w:rPr>
              <w:t>математичні моделі в різних видах мистецтва</w:t>
            </w:r>
          </w:p>
        </w:tc>
      </w:tr>
      <w:tr w:rsidR="00E00C46" w:rsidRPr="00E00C46" w:rsidTr="00E00C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widowControl w:val="0"/>
              <w:spacing w:after="0" w:line="240" w:lineRule="auto"/>
              <w:rPr>
                <w:rFonts w:ascii="Times New Roman" w:hAnsi="Times New Roman"/>
                <w:highlight w:val="white"/>
              </w:rPr>
            </w:pPr>
            <w:r>
              <w:rPr>
                <w:rFonts w:ascii="Times New Roman" w:hAnsi="Times New Roman"/>
                <w:highlight w:val="white"/>
              </w:rPr>
              <w:t>Екологічна грамотність і здорове життя</w:t>
            </w:r>
          </w:p>
        </w:tc>
        <w:tc>
          <w:tcPr>
            <w:tcW w:w="59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0C46" w:rsidRDefault="00E00C46">
            <w:pPr>
              <w:spacing w:after="0" w:line="240" w:lineRule="auto"/>
              <w:rPr>
                <w:rFonts w:ascii="Times New Roman" w:hAnsi="Times New Roman"/>
                <w:highlight w:val="white"/>
              </w:rPr>
            </w:pPr>
            <w:r>
              <w:rPr>
                <w:rFonts w:ascii="Times New Roman" w:hAnsi="Times New Roman"/>
                <w:b/>
                <w:i/>
                <w:highlight w:val="white"/>
              </w:rPr>
              <w:t>Уміння:</w:t>
            </w:r>
            <w:r>
              <w:rPr>
                <w:rFonts w:ascii="Times New Roman" w:hAnsi="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00C46" w:rsidRDefault="00E00C46">
            <w:pPr>
              <w:spacing w:after="0" w:line="240" w:lineRule="auto"/>
              <w:rPr>
                <w:rFonts w:ascii="Times New Roman" w:hAnsi="Times New Roman"/>
                <w:highlight w:val="white"/>
              </w:rPr>
            </w:pPr>
            <w:r>
              <w:rPr>
                <w:rFonts w:ascii="Times New Roman" w:hAnsi="Times New Roman"/>
                <w:b/>
                <w:i/>
                <w:highlight w:val="white"/>
              </w:rPr>
              <w:t>Ставлення:</w:t>
            </w:r>
            <w:r>
              <w:rPr>
                <w:rFonts w:ascii="Times New Roman" w:hAnsi="Times New Roman"/>
                <w:highlight w:val="white"/>
              </w:rPr>
              <w:t xml:space="preserve"> </w:t>
            </w:r>
            <w:r>
              <w:rPr>
                <w:rFonts w:ascii="Times New Roman" w:hAnsi="Times New Roman"/>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rFonts w:ascii="Times New Roman" w:hAnsi="Times New Roman"/>
                <w:shd w:val="clear" w:color="auto" w:fill="FFFFFF"/>
              </w:rPr>
              <w:t>природніх</w:t>
            </w:r>
            <w:proofErr w:type="spellEnd"/>
            <w:r>
              <w:rPr>
                <w:rFonts w:ascii="Times New Roman" w:hAnsi="Times New Roman"/>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00C46" w:rsidRDefault="00E00C46">
            <w:pPr>
              <w:spacing w:after="0" w:line="240" w:lineRule="auto"/>
              <w:rPr>
                <w:rFonts w:ascii="Times New Roman" w:hAnsi="Times New Roman"/>
                <w:highlight w:val="white"/>
              </w:rPr>
            </w:pPr>
            <w:r>
              <w:rPr>
                <w:rFonts w:ascii="Times New Roman" w:hAnsi="Times New Roman"/>
                <w:b/>
                <w:i/>
                <w:highlight w:val="white"/>
              </w:rPr>
              <w:t>Навчальні ресурси:</w:t>
            </w:r>
            <w:r>
              <w:rPr>
                <w:rFonts w:ascii="Times New Roman" w:hAnsi="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31B1C" w:rsidRDefault="00431B1C" w:rsidP="00E00C46">
      <w:pPr>
        <w:spacing w:after="0" w:line="240" w:lineRule="auto"/>
        <w:ind w:firstLine="709"/>
        <w:jc w:val="both"/>
        <w:rPr>
          <w:rFonts w:ascii="Times New Roman" w:hAnsi="Times New Roman"/>
          <w:color w:val="000000"/>
          <w:sz w:val="24"/>
          <w:szCs w:val="24"/>
          <w:highlight w:val="white"/>
          <w:lang w:eastAsia="uk-UA"/>
        </w:rPr>
      </w:pPr>
    </w:p>
    <w:p w:rsidR="00431B1C" w:rsidRDefault="00431B1C" w:rsidP="00E00C46">
      <w:pPr>
        <w:spacing w:after="0" w:line="240" w:lineRule="auto"/>
        <w:ind w:firstLine="709"/>
        <w:jc w:val="both"/>
        <w:rPr>
          <w:rFonts w:ascii="Times New Roman" w:hAnsi="Times New Roman"/>
          <w:color w:val="000000"/>
          <w:sz w:val="24"/>
          <w:szCs w:val="24"/>
          <w:highlight w:val="white"/>
          <w:lang w:eastAsia="uk-UA"/>
        </w:rPr>
      </w:pPr>
    </w:p>
    <w:p w:rsidR="00E00C46" w:rsidRDefault="00E00C46" w:rsidP="00E00C46">
      <w:pPr>
        <w:spacing w:after="0" w:line="240" w:lineRule="auto"/>
        <w:ind w:firstLine="709"/>
        <w:jc w:val="both"/>
        <w:rPr>
          <w:rFonts w:ascii="Times New Roman" w:hAnsi="Times New Roman"/>
          <w:color w:val="000000"/>
          <w:sz w:val="24"/>
          <w:szCs w:val="24"/>
          <w:highlight w:val="white"/>
          <w:lang w:eastAsia="uk-UA"/>
        </w:rPr>
      </w:pPr>
      <w:r>
        <w:rPr>
          <w:rFonts w:ascii="Times New Roman" w:hAnsi="Times New Roman"/>
          <w:color w:val="000000"/>
          <w:sz w:val="24"/>
          <w:szCs w:val="24"/>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w:t>
      </w:r>
      <w:r>
        <w:rPr>
          <w:rFonts w:ascii="Times New Roman" w:hAnsi="Times New Roman"/>
          <w:color w:val="000000"/>
          <w:sz w:val="24"/>
          <w:szCs w:val="24"/>
          <w:highlight w:val="white"/>
          <w:lang w:eastAsia="uk-UA"/>
        </w:rPr>
        <w:lastRenderedPageBreak/>
        <w:t xml:space="preserve">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color w:val="000000"/>
          <w:sz w:val="24"/>
          <w:szCs w:val="24"/>
          <w:highlight w:val="white"/>
          <w:lang w:eastAsia="uk-UA"/>
        </w:rPr>
        <w:t>компетентностей</w:t>
      </w:r>
      <w:proofErr w:type="spellEnd"/>
      <w:r>
        <w:rPr>
          <w:rFonts w:ascii="Times New Roman" w:hAnsi="Times New Roman"/>
          <w:color w:val="000000"/>
          <w:sz w:val="24"/>
          <w:szCs w:val="24"/>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b/>
          <w:color w:val="000000"/>
          <w:sz w:val="24"/>
          <w:szCs w:val="24"/>
          <w:highlight w:val="white"/>
          <w:lang w:eastAsia="uk-UA"/>
        </w:rPr>
        <w:t xml:space="preserve"> </w:t>
      </w:r>
      <w:r>
        <w:rPr>
          <w:rFonts w:ascii="Times New Roman" w:hAnsi="Times New Roman"/>
          <w:color w:val="000000"/>
          <w:sz w:val="24"/>
          <w:szCs w:val="24"/>
          <w:highlight w:val="white"/>
          <w:lang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Pr>
          <w:rFonts w:ascii="Times New Roman" w:hAnsi="Times New Roman"/>
          <w:color w:val="000000"/>
          <w:sz w:val="24"/>
          <w:szCs w:val="24"/>
          <w:highlight w:val="white"/>
          <w:lang w:eastAsia="uk-UA"/>
        </w:rPr>
        <w:t>загальнопредметних</w:t>
      </w:r>
      <w:proofErr w:type="spellEnd"/>
      <w:r>
        <w:rPr>
          <w:rFonts w:ascii="Times New Roman" w:hAnsi="Times New Roman"/>
          <w:color w:val="000000"/>
          <w:sz w:val="24"/>
          <w:szCs w:val="24"/>
          <w:highlight w:val="white"/>
          <w:lang w:eastAsia="uk-UA"/>
        </w:rPr>
        <w:t xml:space="preserve"> </w:t>
      </w:r>
      <w:proofErr w:type="spellStart"/>
      <w:r>
        <w:rPr>
          <w:rFonts w:ascii="Times New Roman" w:hAnsi="Times New Roman"/>
          <w:color w:val="000000"/>
          <w:sz w:val="24"/>
          <w:szCs w:val="24"/>
          <w:highlight w:val="white"/>
          <w:lang w:eastAsia="uk-UA"/>
        </w:rPr>
        <w:t>компетентностей</w:t>
      </w:r>
      <w:proofErr w:type="spellEnd"/>
      <w:r>
        <w:rPr>
          <w:rFonts w:ascii="Times New Roman" w:hAnsi="Times New Roman"/>
          <w:color w:val="000000"/>
          <w:sz w:val="24"/>
          <w:szCs w:val="24"/>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hAnsi="Times New Roman"/>
          <w:color w:val="000000"/>
          <w:sz w:val="24"/>
          <w:szCs w:val="24"/>
          <w:highlight w:val="white"/>
          <w:lang w:eastAsia="uk-UA"/>
        </w:rPr>
        <w:t>надпредметними</w:t>
      </w:r>
      <w:proofErr w:type="spellEnd"/>
      <w:r>
        <w:rPr>
          <w:rFonts w:ascii="Times New Roman" w:hAnsi="Times New Roman"/>
          <w:color w:val="000000"/>
          <w:sz w:val="24"/>
          <w:szCs w:val="24"/>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00C46" w:rsidRDefault="00E00C46" w:rsidP="00E00C46">
      <w:pPr>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Навчання за наскрізними лініями реалізується насамперед через:</w:t>
      </w:r>
    </w:p>
    <w:p w:rsidR="00E00C46" w:rsidRDefault="00E00C46" w:rsidP="00E00C46">
      <w:pPr>
        <w:spacing w:after="0" w:line="240" w:lineRule="auto"/>
        <w:ind w:firstLine="708"/>
        <w:jc w:val="both"/>
        <w:rPr>
          <w:rFonts w:ascii="Times New Roman" w:hAnsi="Times New Roman"/>
          <w:sz w:val="24"/>
          <w:szCs w:val="24"/>
          <w:highlight w:val="white"/>
        </w:rPr>
      </w:pPr>
      <w:r>
        <w:rPr>
          <w:rFonts w:ascii="Times New Roman" w:hAnsi="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00C46" w:rsidRDefault="00E00C46" w:rsidP="00E00C46">
      <w:pPr>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sz w:val="24"/>
          <w:szCs w:val="24"/>
          <w:highlight w:val="white"/>
        </w:rPr>
        <w:t>надпредметні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міжкласові</w:t>
      </w:r>
      <w:proofErr w:type="spellEnd"/>
      <w:r>
        <w:rPr>
          <w:rFonts w:ascii="Times New Roman" w:hAnsi="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00C46" w:rsidRDefault="00E00C46" w:rsidP="00E00C46">
      <w:pPr>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 xml:space="preserve">предмети за вибором; </w:t>
      </w:r>
    </w:p>
    <w:p w:rsidR="00E00C46" w:rsidRDefault="00E00C46" w:rsidP="00E00C46">
      <w:pPr>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 xml:space="preserve">роботу в проектах; </w:t>
      </w:r>
    </w:p>
    <w:p w:rsidR="00571560" w:rsidRDefault="00E00C46" w:rsidP="007B44D0">
      <w:pPr>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позакласну нав</w:t>
      </w:r>
      <w:r w:rsidR="00013999">
        <w:rPr>
          <w:rFonts w:ascii="Times New Roman" w:hAnsi="Times New Roman"/>
          <w:sz w:val="24"/>
          <w:szCs w:val="24"/>
          <w:highlight w:val="white"/>
        </w:rPr>
        <w:t>чальну роботу і роботу гуртків.</w:t>
      </w:r>
    </w:p>
    <w:p w:rsidR="004760A0" w:rsidRDefault="004760A0" w:rsidP="00E00C46">
      <w:pPr>
        <w:spacing w:after="0" w:line="240" w:lineRule="auto"/>
        <w:ind w:firstLine="709"/>
        <w:jc w:val="both"/>
        <w:rPr>
          <w:rFonts w:ascii="Times New Roman" w:hAnsi="Times New Roman"/>
          <w:sz w:val="24"/>
          <w:szCs w:val="24"/>
          <w:highlight w:val="white"/>
        </w:rPr>
      </w:pP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9"/>
        <w:gridCol w:w="7916"/>
      </w:tblGrid>
      <w:tr w:rsidR="00E00C46" w:rsidTr="00E00C46">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E00C46" w:rsidRDefault="00E00C46">
            <w:pPr>
              <w:spacing w:after="0" w:line="240" w:lineRule="auto"/>
              <w:jc w:val="center"/>
              <w:rPr>
                <w:rFonts w:ascii="Times New Roman" w:hAnsi="Times New Roman"/>
                <w:b/>
              </w:rPr>
            </w:pPr>
            <w:r>
              <w:rPr>
                <w:rFonts w:ascii="Times New Roman" w:hAnsi="Times New Roman"/>
                <w:b/>
              </w:rPr>
              <w:t>Наскрізна лінія</w:t>
            </w:r>
          </w:p>
        </w:tc>
        <w:tc>
          <w:tcPr>
            <w:tcW w:w="7911" w:type="dxa"/>
            <w:tcBorders>
              <w:top w:val="single" w:sz="4" w:space="0" w:color="000000"/>
              <w:left w:val="single" w:sz="4" w:space="0" w:color="000000"/>
              <w:bottom w:val="single" w:sz="4" w:space="0" w:color="000000"/>
              <w:right w:val="single" w:sz="4" w:space="0" w:color="000000"/>
            </w:tcBorders>
            <w:hideMark/>
          </w:tcPr>
          <w:p w:rsidR="00E00C46" w:rsidRDefault="00E00C46">
            <w:pPr>
              <w:spacing w:after="0" w:line="240" w:lineRule="auto"/>
              <w:jc w:val="center"/>
              <w:rPr>
                <w:rFonts w:ascii="Times New Roman" w:hAnsi="Times New Roman"/>
                <w:b/>
              </w:rPr>
            </w:pPr>
            <w:r>
              <w:rPr>
                <w:rFonts w:ascii="Times New Roman" w:hAnsi="Times New Roman"/>
                <w:b/>
                <w:highlight w:val="white"/>
              </w:rPr>
              <w:t>Коротка характеристика</w:t>
            </w:r>
          </w:p>
        </w:tc>
      </w:tr>
      <w:tr w:rsidR="00E00C46" w:rsidTr="00E00C46">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E00C46" w:rsidRDefault="00E00C46">
            <w:pPr>
              <w:spacing w:after="0" w:line="240" w:lineRule="auto"/>
              <w:ind w:left="113" w:right="113"/>
              <w:jc w:val="center"/>
              <w:rPr>
                <w:rFonts w:ascii="Times New Roman" w:hAnsi="Times New Roman"/>
              </w:rPr>
            </w:pPr>
            <w:r>
              <w:rPr>
                <w:rFonts w:ascii="Times New Roman" w:hAnsi="Times New Roman"/>
                <w:highlight w:val="white"/>
              </w:rPr>
              <w:t>Екологічна безпека й сталий розвиток</w:t>
            </w:r>
          </w:p>
        </w:tc>
        <w:tc>
          <w:tcPr>
            <w:tcW w:w="7911" w:type="dxa"/>
            <w:tcBorders>
              <w:top w:val="single" w:sz="4" w:space="0" w:color="000000"/>
              <w:left w:val="single" w:sz="4" w:space="0" w:color="000000"/>
              <w:bottom w:val="single" w:sz="4" w:space="0" w:color="000000"/>
              <w:right w:val="single" w:sz="4" w:space="0" w:color="000000"/>
            </w:tcBorders>
            <w:hideMark/>
          </w:tcPr>
          <w:p w:rsidR="00E00C46" w:rsidRDefault="00E00C46">
            <w:pPr>
              <w:spacing w:after="0" w:line="240" w:lineRule="auto"/>
              <w:ind w:firstLine="709"/>
              <w:jc w:val="both"/>
              <w:rPr>
                <w:rFonts w:ascii="Times New Roman" w:hAnsi="Times New Roman"/>
                <w:highlight w:val="white"/>
              </w:rPr>
            </w:pPr>
            <w:r>
              <w:rPr>
                <w:rFonts w:ascii="Times New Roman" w:hAnsi="Times New Roman"/>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00C46" w:rsidRDefault="00E00C46">
            <w:pPr>
              <w:spacing w:after="0" w:line="240" w:lineRule="auto"/>
              <w:ind w:firstLine="709"/>
              <w:jc w:val="both"/>
              <w:rPr>
                <w:rFonts w:ascii="Times New Roman" w:hAnsi="Times New Roman"/>
                <w:b/>
              </w:rPr>
            </w:pPr>
            <w:r>
              <w:rPr>
                <w:rFonts w:ascii="Times New Roman" w:hAnsi="Times New Roman"/>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00C46" w:rsidTr="00E00C46">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E00C46" w:rsidRDefault="00E00C46">
            <w:pPr>
              <w:spacing w:after="0" w:line="240" w:lineRule="auto"/>
              <w:ind w:left="113" w:right="113"/>
              <w:jc w:val="center"/>
              <w:rPr>
                <w:rFonts w:ascii="Times New Roman" w:hAnsi="Times New Roman"/>
              </w:rPr>
            </w:pPr>
            <w:r>
              <w:rPr>
                <w:rFonts w:ascii="Times New Roman" w:hAnsi="Times New Roman"/>
                <w:highlight w:val="white"/>
              </w:rPr>
              <w:t>Громадянська відповідальність</w:t>
            </w:r>
          </w:p>
        </w:tc>
        <w:tc>
          <w:tcPr>
            <w:tcW w:w="7911" w:type="dxa"/>
            <w:tcBorders>
              <w:top w:val="single" w:sz="4" w:space="0" w:color="000000"/>
              <w:left w:val="single" w:sz="4" w:space="0" w:color="000000"/>
              <w:bottom w:val="single" w:sz="4" w:space="0" w:color="000000"/>
              <w:right w:val="single" w:sz="4" w:space="0" w:color="000000"/>
            </w:tcBorders>
            <w:hideMark/>
          </w:tcPr>
          <w:p w:rsidR="00E00C46" w:rsidRDefault="00E00C46">
            <w:pPr>
              <w:spacing w:after="0" w:line="240" w:lineRule="auto"/>
              <w:ind w:firstLine="709"/>
              <w:jc w:val="both"/>
              <w:rPr>
                <w:rFonts w:ascii="Times New Roman" w:hAnsi="Times New Roman"/>
                <w:highlight w:val="white"/>
              </w:rPr>
            </w:pPr>
            <w:r>
              <w:rPr>
                <w:rFonts w:ascii="Times New Roman" w:hAnsi="Times New Roman"/>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00C46" w:rsidRDefault="00E00C46">
            <w:pPr>
              <w:spacing w:after="0" w:line="240" w:lineRule="auto"/>
              <w:ind w:firstLine="709"/>
              <w:jc w:val="both"/>
              <w:rPr>
                <w:rFonts w:ascii="Times New Roman" w:hAnsi="Times New Roman"/>
                <w:b/>
              </w:rPr>
            </w:pPr>
            <w:r>
              <w:rPr>
                <w:rFonts w:ascii="Times New Roman" w:hAnsi="Times New Roman"/>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00C46" w:rsidRPr="00E00C46" w:rsidTr="00E00C46">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E00C46" w:rsidRDefault="00E00C46">
            <w:pPr>
              <w:spacing w:after="0" w:line="240" w:lineRule="auto"/>
              <w:ind w:left="113" w:right="113"/>
              <w:jc w:val="center"/>
              <w:rPr>
                <w:rFonts w:ascii="Times New Roman" w:hAnsi="Times New Roman"/>
                <w:b/>
              </w:rPr>
            </w:pPr>
            <w:r>
              <w:rPr>
                <w:rFonts w:ascii="Times New Roman" w:hAnsi="Times New Roman"/>
                <w:highlight w:val="white"/>
              </w:rPr>
              <w:t>Здоров'я і безпека</w:t>
            </w:r>
          </w:p>
        </w:tc>
        <w:tc>
          <w:tcPr>
            <w:tcW w:w="7911" w:type="dxa"/>
            <w:tcBorders>
              <w:top w:val="single" w:sz="4" w:space="0" w:color="000000"/>
              <w:left w:val="single" w:sz="4" w:space="0" w:color="000000"/>
              <w:bottom w:val="single" w:sz="4" w:space="0" w:color="000000"/>
              <w:right w:val="single" w:sz="4" w:space="0" w:color="000000"/>
            </w:tcBorders>
            <w:hideMark/>
          </w:tcPr>
          <w:p w:rsidR="00E00C46" w:rsidRDefault="00E00C46">
            <w:pPr>
              <w:spacing w:after="0" w:line="240" w:lineRule="auto"/>
              <w:ind w:firstLine="709"/>
              <w:jc w:val="both"/>
              <w:rPr>
                <w:rFonts w:ascii="Times New Roman" w:hAnsi="Times New Roman"/>
                <w:highlight w:val="white"/>
              </w:rPr>
            </w:pPr>
            <w:r>
              <w:rPr>
                <w:rFonts w:ascii="Times New Roman" w:hAnsi="Times New Roman"/>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00C46" w:rsidRDefault="00E00C46">
            <w:pPr>
              <w:spacing w:after="0" w:line="240" w:lineRule="auto"/>
              <w:ind w:firstLine="709"/>
              <w:jc w:val="both"/>
              <w:rPr>
                <w:rFonts w:ascii="Times New Roman" w:hAnsi="Times New Roman"/>
                <w:b/>
              </w:rPr>
            </w:pPr>
            <w:r>
              <w:rPr>
                <w:rFonts w:ascii="Times New Roman" w:hAnsi="Times New Roman"/>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00C46" w:rsidRPr="00E00C46" w:rsidTr="00E00C46">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E00C46" w:rsidRDefault="00E00C46">
            <w:pPr>
              <w:spacing w:after="0" w:line="240" w:lineRule="auto"/>
              <w:ind w:left="113" w:right="113"/>
              <w:jc w:val="center"/>
              <w:rPr>
                <w:rFonts w:ascii="Times New Roman" w:hAnsi="Times New Roman"/>
                <w:b/>
              </w:rPr>
            </w:pPr>
            <w:r>
              <w:rPr>
                <w:rFonts w:ascii="Times New Roman" w:hAnsi="Times New Roman"/>
                <w:highlight w:val="white"/>
              </w:rPr>
              <w:lastRenderedPageBreak/>
              <w:t>Підприємливість і фінансова грамотність</w:t>
            </w:r>
          </w:p>
        </w:tc>
        <w:tc>
          <w:tcPr>
            <w:tcW w:w="7911" w:type="dxa"/>
            <w:tcBorders>
              <w:top w:val="single" w:sz="4" w:space="0" w:color="000000"/>
              <w:left w:val="single" w:sz="4" w:space="0" w:color="000000"/>
              <w:bottom w:val="single" w:sz="4" w:space="0" w:color="000000"/>
              <w:right w:val="single" w:sz="4" w:space="0" w:color="000000"/>
            </w:tcBorders>
            <w:hideMark/>
          </w:tcPr>
          <w:p w:rsidR="00E00C46" w:rsidRDefault="00E00C46">
            <w:pPr>
              <w:spacing w:after="0" w:line="240" w:lineRule="auto"/>
              <w:ind w:firstLine="709"/>
              <w:jc w:val="both"/>
              <w:rPr>
                <w:rFonts w:ascii="Times New Roman" w:hAnsi="Times New Roman"/>
                <w:highlight w:val="white"/>
              </w:rPr>
            </w:pPr>
            <w:r>
              <w:rPr>
                <w:rFonts w:ascii="Times New Roman" w:hAnsi="Times New Roman"/>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00C46" w:rsidRDefault="00E00C46">
            <w:pPr>
              <w:spacing w:after="0" w:line="240" w:lineRule="auto"/>
              <w:ind w:firstLine="708"/>
              <w:jc w:val="both"/>
              <w:rPr>
                <w:rFonts w:ascii="Times New Roman" w:hAnsi="Times New Roman"/>
                <w:b/>
              </w:rPr>
            </w:pPr>
            <w:r>
              <w:rPr>
                <w:rFonts w:ascii="Times New Roman" w:hAnsi="Times New Roman"/>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00C46" w:rsidRDefault="00E00C46" w:rsidP="00E00C46">
      <w:pPr>
        <w:spacing w:after="0" w:line="240" w:lineRule="auto"/>
        <w:jc w:val="both"/>
        <w:rPr>
          <w:rFonts w:ascii="Times New Roman" w:hAnsi="Times New Roman"/>
          <w:sz w:val="24"/>
          <w:szCs w:val="24"/>
          <w:highlight w:val="white"/>
        </w:rPr>
      </w:pPr>
    </w:p>
    <w:p w:rsidR="00E00C46" w:rsidRPr="007B44D0" w:rsidRDefault="00E00C46" w:rsidP="007B44D0">
      <w:pPr>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 xml:space="preserve">Необхідною умовою формування </w:t>
      </w:r>
      <w:proofErr w:type="spellStart"/>
      <w:r>
        <w:rPr>
          <w:rFonts w:ascii="Times New Roman" w:hAnsi="Times New Roman"/>
          <w:sz w:val="24"/>
          <w:szCs w:val="24"/>
          <w:highlight w:val="white"/>
        </w:rPr>
        <w:t>компетентностей</w:t>
      </w:r>
      <w:proofErr w:type="spellEnd"/>
      <w:r>
        <w:rPr>
          <w:rFonts w:ascii="Times New Roman" w:hAnsi="Times New Roman"/>
          <w:sz w:val="24"/>
          <w:szCs w:val="24"/>
          <w:highlight w:val="white"/>
        </w:rPr>
        <w:t xml:space="preserve"> є </w:t>
      </w:r>
      <w:proofErr w:type="spellStart"/>
      <w:r>
        <w:rPr>
          <w:rFonts w:ascii="Times New Roman" w:hAnsi="Times New Roman"/>
          <w:sz w:val="24"/>
          <w:szCs w:val="24"/>
          <w:highlight w:val="white"/>
        </w:rPr>
        <w:t>діяльнісна</w:t>
      </w:r>
      <w:proofErr w:type="spellEnd"/>
      <w:r>
        <w:rPr>
          <w:rFonts w:ascii="Times New Roman" w:hAnsi="Times New Roman"/>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hAnsi="Times New Roman"/>
          <w:sz w:val="24"/>
          <w:szCs w:val="24"/>
          <w:highlight w:val="white"/>
        </w:rPr>
        <w:t>компетентностей</w:t>
      </w:r>
      <w:proofErr w:type="spellEnd"/>
      <w:r>
        <w:rPr>
          <w:rFonts w:ascii="Times New Roman" w:hAnsi="Times New Roman"/>
          <w:sz w:val="24"/>
          <w:szCs w:val="24"/>
          <w:highlight w:val="white"/>
        </w:rPr>
        <w:t xml:space="preserve"> сприяє встановлення та реалізація в освітньому процесі </w:t>
      </w:r>
      <w:proofErr w:type="spellStart"/>
      <w:r>
        <w:rPr>
          <w:rFonts w:ascii="Times New Roman" w:hAnsi="Times New Roman"/>
          <w:sz w:val="24"/>
          <w:szCs w:val="24"/>
          <w:highlight w:val="white"/>
        </w:rPr>
        <w:t>міжпредметних</w:t>
      </w:r>
      <w:proofErr w:type="spellEnd"/>
      <w:r>
        <w:rPr>
          <w:rFonts w:ascii="Times New Roman" w:hAnsi="Times New Roman"/>
          <w:sz w:val="24"/>
          <w:szCs w:val="24"/>
          <w:highlight w:val="white"/>
        </w:rPr>
        <w:t xml:space="preserve"> і </w:t>
      </w:r>
      <w:proofErr w:type="spellStart"/>
      <w:r>
        <w:rPr>
          <w:rFonts w:ascii="Times New Roman" w:hAnsi="Times New Roman"/>
          <w:sz w:val="24"/>
          <w:szCs w:val="24"/>
          <w:highlight w:val="white"/>
        </w:rPr>
        <w:t>внутрішньопредметних</w:t>
      </w:r>
      <w:proofErr w:type="spellEnd"/>
      <w:r>
        <w:rPr>
          <w:rFonts w:ascii="Times New Roman" w:hAnsi="Times New Roman"/>
          <w:sz w:val="24"/>
          <w:szCs w:val="24"/>
          <w:highlight w:val="white"/>
        </w:rPr>
        <w:t xml:space="preserve"> зв’язків, а саме: змістово-інформаційних, </w:t>
      </w:r>
      <w:proofErr w:type="spellStart"/>
      <w:r>
        <w:rPr>
          <w:rFonts w:ascii="Times New Roman" w:hAnsi="Times New Roman"/>
          <w:sz w:val="24"/>
          <w:szCs w:val="24"/>
          <w:highlight w:val="white"/>
        </w:rPr>
        <w:t>операційно-діяльнісних</w:t>
      </w:r>
      <w:proofErr w:type="spellEnd"/>
      <w:r>
        <w:rPr>
          <w:rFonts w:ascii="Times New Roman" w:hAnsi="Times New Roman"/>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Start w:id="5" w:name="n439"/>
      <w:bookmarkEnd w:id="5"/>
    </w:p>
    <w:p w:rsidR="00415BB2" w:rsidRDefault="00415BB2" w:rsidP="00415BB2">
      <w:pPr>
        <w:spacing w:after="0" w:line="240" w:lineRule="auto"/>
        <w:ind w:firstLine="709"/>
        <w:jc w:val="both"/>
        <w:rPr>
          <w:rFonts w:ascii="Times New Roman" w:hAnsi="Times New Roman"/>
          <w:sz w:val="24"/>
          <w:szCs w:val="24"/>
        </w:rPr>
      </w:pPr>
      <w:bookmarkStart w:id="6" w:name="n440"/>
      <w:bookmarkEnd w:id="6"/>
      <w:r>
        <w:rPr>
          <w:rFonts w:ascii="Times New Roman" w:hAnsi="Times New Roman"/>
          <w:sz w:val="24"/>
          <w:szCs w:val="24"/>
        </w:rPr>
        <w:t xml:space="preserve">З метою виконання вимог чинних Державних стандартів навчальні плани містять усі предмети інваріантної складової, передбачені обраним варіантом навчального плану цієї освітньої програми. </w:t>
      </w:r>
    </w:p>
    <w:p w:rsidR="00415BB2" w:rsidRDefault="00415BB2" w:rsidP="00415BB2">
      <w:pPr>
        <w:spacing w:after="0" w:line="240" w:lineRule="auto"/>
        <w:ind w:firstLine="708"/>
        <w:jc w:val="both"/>
        <w:rPr>
          <w:rFonts w:ascii="Times New Roman" w:hAnsi="Times New Roman"/>
          <w:sz w:val="24"/>
          <w:szCs w:val="24"/>
        </w:rPr>
      </w:pPr>
      <w:r>
        <w:rPr>
          <w:rFonts w:ascii="Times New Roman" w:hAnsi="Times New Roman"/>
          <w:sz w:val="24"/>
          <w:szCs w:val="24"/>
        </w:rPr>
        <w:t>Повноцінність початкової, базової і повної загальної середньої освіти забезпечується реалізацією як інваріантної, так і варіативної складових.</w:t>
      </w:r>
    </w:p>
    <w:p w:rsidR="00415BB2" w:rsidRDefault="00415BB2" w:rsidP="00415BB2">
      <w:pPr>
        <w:spacing w:after="0" w:line="240" w:lineRule="auto"/>
        <w:ind w:firstLine="709"/>
        <w:jc w:val="both"/>
        <w:rPr>
          <w:rFonts w:ascii="Times New Roman" w:hAnsi="Times New Roman"/>
          <w:sz w:val="24"/>
          <w:szCs w:val="24"/>
          <w:lang w:val="ru-RU"/>
        </w:rPr>
      </w:pPr>
      <w:r>
        <w:rPr>
          <w:rFonts w:ascii="Times New Roman" w:hAnsi="Times New Roman"/>
          <w:sz w:val="24"/>
          <w:szCs w:val="24"/>
        </w:rPr>
        <w:t>Освітню програму укладено за такими освітніми галузями:</w:t>
      </w:r>
    </w:p>
    <w:p w:rsidR="00415BB2" w:rsidRPr="00BB519C" w:rsidRDefault="00013999" w:rsidP="00415BB2">
      <w:pPr>
        <w:spacing w:after="0" w:line="240" w:lineRule="auto"/>
        <w:ind w:firstLine="709"/>
        <w:jc w:val="both"/>
        <w:rPr>
          <w:rFonts w:ascii="Times New Roman" w:hAnsi="Times New Roman"/>
          <w:b/>
          <w:i/>
          <w:sz w:val="24"/>
          <w:szCs w:val="24"/>
          <w:lang w:val="ru-RU"/>
        </w:rPr>
      </w:pPr>
      <w:r>
        <w:rPr>
          <w:rFonts w:ascii="Times New Roman" w:hAnsi="Times New Roman"/>
          <w:b/>
          <w:i/>
          <w:sz w:val="24"/>
          <w:szCs w:val="24"/>
          <w:lang w:val="ru-RU"/>
        </w:rPr>
        <w:t xml:space="preserve">для </w:t>
      </w:r>
      <w:proofErr w:type="spellStart"/>
      <w:r>
        <w:rPr>
          <w:rFonts w:ascii="Times New Roman" w:hAnsi="Times New Roman"/>
          <w:b/>
          <w:i/>
          <w:sz w:val="24"/>
          <w:szCs w:val="24"/>
          <w:lang w:val="ru-RU"/>
        </w:rPr>
        <w:t>учнів</w:t>
      </w:r>
      <w:proofErr w:type="spellEnd"/>
      <w:r>
        <w:rPr>
          <w:rFonts w:ascii="Times New Roman" w:hAnsi="Times New Roman"/>
          <w:b/>
          <w:i/>
          <w:sz w:val="24"/>
          <w:szCs w:val="24"/>
          <w:lang w:val="ru-RU"/>
        </w:rPr>
        <w:t xml:space="preserve"> 1-3-</w:t>
      </w:r>
      <w:r w:rsidR="00415BB2" w:rsidRPr="00BB519C">
        <w:rPr>
          <w:rFonts w:ascii="Times New Roman" w:hAnsi="Times New Roman"/>
          <w:b/>
          <w:i/>
          <w:sz w:val="24"/>
          <w:szCs w:val="24"/>
          <w:lang w:val="ru-RU"/>
        </w:rPr>
        <w:t xml:space="preserve"> </w:t>
      </w:r>
      <w:proofErr w:type="spellStart"/>
      <w:r w:rsidR="00415BB2" w:rsidRPr="00BB519C">
        <w:rPr>
          <w:rFonts w:ascii="Times New Roman" w:hAnsi="Times New Roman"/>
          <w:b/>
          <w:i/>
          <w:sz w:val="24"/>
          <w:szCs w:val="24"/>
          <w:lang w:val="ru-RU"/>
        </w:rPr>
        <w:t>х</w:t>
      </w:r>
      <w:proofErr w:type="spellEnd"/>
      <w:r w:rsidR="00415BB2" w:rsidRPr="00BB519C">
        <w:rPr>
          <w:rFonts w:ascii="Times New Roman" w:hAnsi="Times New Roman"/>
          <w:b/>
          <w:i/>
          <w:sz w:val="24"/>
          <w:szCs w:val="24"/>
          <w:lang w:val="ru-RU"/>
        </w:rPr>
        <w:t xml:space="preserve"> </w:t>
      </w:r>
      <w:proofErr w:type="spellStart"/>
      <w:r w:rsidR="00415BB2" w:rsidRPr="00BB519C">
        <w:rPr>
          <w:rFonts w:ascii="Times New Roman" w:hAnsi="Times New Roman"/>
          <w:b/>
          <w:i/>
          <w:sz w:val="24"/>
          <w:szCs w:val="24"/>
          <w:lang w:val="ru-RU"/>
        </w:rPr>
        <w:t>класів</w:t>
      </w:r>
      <w:proofErr w:type="spellEnd"/>
      <w:r w:rsidR="00415BB2" w:rsidRPr="00BB519C">
        <w:rPr>
          <w:rFonts w:ascii="Times New Roman" w:hAnsi="Times New Roman"/>
          <w:b/>
          <w:i/>
          <w:sz w:val="24"/>
          <w:szCs w:val="24"/>
          <w:lang w:val="ru-RU"/>
        </w:rPr>
        <w:t xml:space="preserve">   НУШ</w:t>
      </w:r>
    </w:p>
    <w:p w:rsidR="00415BB2" w:rsidRPr="00BB519C" w:rsidRDefault="00415BB2" w:rsidP="00415BB2">
      <w:pPr>
        <w:widowControl w:val="0"/>
        <w:snapToGrid w:val="0"/>
        <w:spacing w:after="0" w:line="240" w:lineRule="auto"/>
        <w:ind w:firstLine="29"/>
        <w:rPr>
          <w:rFonts w:ascii="Times New Roman" w:hAnsi="Times New Roman"/>
          <w:lang w:val="ru-RU" w:eastAsia="ru-RU"/>
        </w:rPr>
      </w:pPr>
      <w:r w:rsidRPr="00BB519C">
        <w:rPr>
          <w:rFonts w:ascii="Times New Roman" w:hAnsi="Times New Roman"/>
          <w:lang w:eastAsia="ru-RU"/>
        </w:rPr>
        <w:t>«Мовно-літературна» (реалізується через предмет «Навчання грамоти»</w:t>
      </w:r>
      <w:r w:rsidRPr="00BB519C">
        <w:rPr>
          <w:rFonts w:ascii="Times New Roman" w:hAnsi="Times New Roman"/>
          <w:lang w:val="ru-RU" w:eastAsia="ru-RU"/>
        </w:rPr>
        <w:t xml:space="preserve"> 1 </w:t>
      </w:r>
      <w:proofErr w:type="spellStart"/>
      <w:r w:rsidRPr="00BB519C">
        <w:rPr>
          <w:rFonts w:ascii="Times New Roman" w:hAnsi="Times New Roman"/>
          <w:lang w:val="ru-RU" w:eastAsia="ru-RU"/>
        </w:rPr>
        <w:t>клас</w:t>
      </w:r>
      <w:proofErr w:type="spellEnd"/>
      <w:r w:rsidRPr="00BB519C">
        <w:rPr>
          <w:rFonts w:ascii="Times New Roman" w:hAnsi="Times New Roman"/>
          <w:lang w:val="ru-RU" w:eastAsia="ru-RU"/>
        </w:rPr>
        <w:t xml:space="preserve"> , </w:t>
      </w:r>
      <w:proofErr w:type="spellStart"/>
      <w:r w:rsidRPr="00BB519C">
        <w:rPr>
          <w:rFonts w:ascii="Times New Roman" w:hAnsi="Times New Roman"/>
          <w:lang w:val="ru-RU" w:eastAsia="ru-RU"/>
        </w:rPr>
        <w:t>українська</w:t>
      </w:r>
      <w:proofErr w:type="spellEnd"/>
      <w:r w:rsidRPr="00BB519C">
        <w:rPr>
          <w:rFonts w:ascii="Times New Roman" w:hAnsi="Times New Roman"/>
          <w:lang w:val="ru-RU" w:eastAsia="ru-RU"/>
        </w:rPr>
        <w:t xml:space="preserve"> </w:t>
      </w:r>
      <w:proofErr w:type="spellStart"/>
      <w:r w:rsidRPr="00BB519C">
        <w:rPr>
          <w:rFonts w:ascii="Times New Roman" w:hAnsi="Times New Roman"/>
          <w:lang w:val="ru-RU" w:eastAsia="ru-RU"/>
        </w:rPr>
        <w:t>мова</w:t>
      </w:r>
      <w:proofErr w:type="spellEnd"/>
      <w:r w:rsidRPr="00BB519C">
        <w:rPr>
          <w:rFonts w:ascii="Times New Roman" w:hAnsi="Times New Roman"/>
          <w:lang w:val="ru-RU" w:eastAsia="ru-RU"/>
        </w:rPr>
        <w:t xml:space="preserve"> </w:t>
      </w:r>
      <w:proofErr w:type="spellStart"/>
      <w:r w:rsidRPr="00BB519C">
        <w:rPr>
          <w:rFonts w:ascii="Times New Roman" w:hAnsi="Times New Roman"/>
          <w:lang w:val="ru-RU" w:eastAsia="ru-RU"/>
        </w:rPr>
        <w:t>і</w:t>
      </w:r>
      <w:proofErr w:type="spellEnd"/>
      <w:r w:rsidRPr="00BB519C">
        <w:rPr>
          <w:rFonts w:ascii="Times New Roman" w:hAnsi="Times New Roman"/>
          <w:lang w:val="ru-RU" w:eastAsia="ru-RU"/>
        </w:rPr>
        <w:t xml:space="preserve"> </w:t>
      </w:r>
      <w:proofErr w:type="spellStart"/>
      <w:r w:rsidRPr="00BB519C">
        <w:rPr>
          <w:rFonts w:ascii="Times New Roman" w:hAnsi="Times New Roman"/>
          <w:lang w:val="ru-RU" w:eastAsia="ru-RU"/>
        </w:rPr>
        <w:t>читання</w:t>
      </w:r>
      <w:proofErr w:type="spellEnd"/>
      <w:r w:rsidRPr="00BB519C">
        <w:rPr>
          <w:rFonts w:ascii="Times New Roman" w:hAnsi="Times New Roman"/>
          <w:lang w:val="ru-RU" w:eastAsia="ru-RU"/>
        </w:rPr>
        <w:t xml:space="preserve"> 2</w:t>
      </w:r>
      <w:r w:rsidR="006F2DFD">
        <w:rPr>
          <w:rFonts w:ascii="Times New Roman" w:hAnsi="Times New Roman"/>
          <w:lang w:val="ru-RU" w:eastAsia="ru-RU"/>
        </w:rPr>
        <w:t xml:space="preserve">,3 </w:t>
      </w:r>
      <w:r w:rsidRPr="00BB519C">
        <w:rPr>
          <w:rFonts w:ascii="Times New Roman" w:hAnsi="Times New Roman"/>
          <w:lang w:val="ru-RU" w:eastAsia="ru-RU"/>
        </w:rPr>
        <w:t xml:space="preserve"> </w:t>
      </w:r>
      <w:proofErr w:type="spellStart"/>
      <w:r w:rsidRPr="00BB519C">
        <w:rPr>
          <w:rFonts w:ascii="Times New Roman" w:hAnsi="Times New Roman"/>
          <w:lang w:val="ru-RU" w:eastAsia="ru-RU"/>
        </w:rPr>
        <w:t>клас</w:t>
      </w:r>
      <w:r w:rsidR="006F2DFD">
        <w:rPr>
          <w:rFonts w:ascii="Times New Roman" w:hAnsi="Times New Roman"/>
          <w:lang w:val="ru-RU" w:eastAsia="ru-RU"/>
        </w:rPr>
        <w:t>и</w:t>
      </w:r>
      <w:proofErr w:type="spellEnd"/>
      <w:r w:rsidRPr="00BB519C">
        <w:rPr>
          <w:rFonts w:ascii="Times New Roman" w:hAnsi="Times New Roman"/>
          <w:lang w:val="ru-RU" w:eastAsia="ru-RU"/>
        </w:rPr>
        <w:t xml:space="preserve">  </w:t>
      </w:r>
      <w:r w:rsidRPr="00BB519C">
        <w:rPr>
          <w:rFonts w:ascii="Times New Roman" w:hAnsi="Times New Roman"/>
          <w:lang w:eastAsia="ru-RU"/>
        </w:rPr>
        <w:t>)</w:t>
      </w:r>
    </w:p>
    <w:p w:rsidR="00415BB2" w:rsidRPr="00BB519C" w:rsidRDefault="00415BB2" w:rsidP="00415BB2">
      <w:pPr>
        <w:widowControl w:val="0"/>
        <w:snapToGrid w:val="0"/>
        <w:spacing w:after="0" w:line="240" w:lineRule="auto"/>
        <w:ind w:firstLine="29"/>
        <w:rPr>
          <w:rFonts w:ascii="Times New Roman" w:hAnsi="Times New Roman"/>
          <w:lang w:eastAsia="ru-RU"/>
        </w:rPr>
      </w:pPr>
      <w:r w:rsidRPr="00BB519C">
        <w:rPr>
          <w:rFonts w:ascii="Times New Roman" w:hAnsi="Times New Roman"/>
          <w:lang w:eastAsia="ru-RU"/>
        </w:rPr>
        <w:t>«Іншомовна освіта» («Іноземна мова (англійська)»)</w:t>
      </w:r>
    </w:p>
    <w:p w:rsidR="00415BB2" w:rsidRPr="00BB519C" w:rsidRDefault="00415BB2" w:rsidP="00415BB2">
      <w:pPr>
        <w:widowControl w:val="0"/>
        <w:snapToGrid w:val="0"/>
        <w:spacing w:after="0" w:line="240" w:lineRule="auto"/>
        <w:ind w:firstLine="29"/>
        <w:rPr>
          <w:rFonts w:ascii="Times New Roman" w:hAnsi="Times New Roman"/>
          <w:lang w:eastAsia="ru-RU"/>
        </w:rPr>
      </w:pPr>
      <w:r w:rsidRPr="00BB519C">
        <w:rPr>
          <w:rFonts w:ascii="Times New Roman" w:hAnsi="Times New Roman"/>
          <w:lang w:eastAsia="ru-RU"/>
        </w:rPr>
        <w:t>«Математична» («Математика»)</w:t>
      </w:r>
    </w:p>
    <w:p w:rsidR="00415BB2" w:rsidRPr="00BB519C" w:rsidRDefault="00415BB2" w:rsidP="00415BB2">
      <w:pPr>
        <w:widowControl w:val="0"/>
        <w:snapToGrid w:val="0"/>
        <w:spacing w:after="0" w:line="240" w:lineRule="auto"/>
        <w:ind w:firstLine="29"/>
        <w:rPr>
          <w:rFonts w:ascii="Times New Roman" w:hAnsi="Times New Roman"/>
          <w:lang w:eastAsia="ru-RU"/>
        </w:rPr>
      </w:pPr>
      <w:r w:rsidRPr="00BB519C">
        <w:rPr>
          <w:rFonts w:ascii="Times New Roman" w:hAnsi="Times New Roman"/>
          <w:lang w:eastAsia="ru-RU"/>
        </w:rPr>
        <w:t xml:space="preserve"> «Природнича,громадянська й історична, соціальна, </w:t>
      </w:r>
      <w:proofErr w:type="spellStart"/>
      <w:r w:rsidRPr="00BB519C">
        <w:rPr>
          <w:rFonts w:ascii="Times New Roman" w:hAnsi="Times New Roman"/>
          <w:lang w:eastAsia="ru-RU"/>
        </w:rPr>
        <w:t>здоров’язбережувальна</w:t>
      </w:r>
      <w:proofErr w:type="spellEnd"/>
      <w:r w:rsidRPr="00BB519C">
        <w:rPr>
          <w:rFonts w:ascii="Times New Roman" w:hAnsi="Times New Roman"/>
          <w:lang w:eastAsia="ru-RU"/>
        </w:rPr>
        <w:t xml:space="preserve"> галузі, технологічна, інформаційна » («Я досліджую світ»</w:t>
      </w:r>
      <w:r>
        <w:rPr>
          <w:rFonts w:ascii="Times New Roman" w:hAnsi="Times New Roman"/>
          <w:lang w:eastAsia="ru-RU"/>
        </w:rPr>
        <w:t xml:space="preserve"> 1-2</w:t>
      </w:r>
      <w:r w:rsidR="006F2DFD">
        <w:rPr>
          <w:rFonts w:ascii="Times New Roman" w:hAnsi="Times New Roman"/>
          <w:lang w:eastAsia="ru-RU"/>
        </w:rPr>
        <w:t xml:space="preserve">,3 </w:t>
      </w:r>
      <w:r>
        <w:rPr>
          <w:rFonts w:ascii="Times New Roman" w:hAnsi="Times New Roman"/>
          <w:lang w:eastAsia="ru-RU"/>
        </w:rPr>
        <w:t>кл.</w:t>
      </w:r>
      <w:r w:rsidRPr="00BB519C">
        <w:rPr>
          <w:rFonts w:ascii="Times New Roman" w:hAnsi="Times New Roman"/>
          <w:lang w:eastAsia="ru-RU"/>
        </w:rPr>
        <w:t>)</w:t>
      </w:r>
    </w:p>
    <w:p w:rsidR="00415BB2" w:rsidRDefault="00415BB2" w:rsidP="00415BB2">
      <w:pPr>
        <w:widowControl w:val="0"/>
        <w:snapToGrid w:val="0"/>
        <w:spacing w:after="0" w:line="240" w:lineRule="auto"/>
        <w:ind w:firstLine="29"/>
        <w:rPr>
          <w:rFonts w:ascii="Times New Roman" w:hAnsi="Times New Roman"/>
          <w:lang w:eastAsia="ru-RU"/>
        </w:rPr>
      </w:pPr>
      <w:r w:rsidRPr="00BB519C">
        <w:rPr>
          <w:rFonts w:ascii="Times New Roman" w:hAnsi="Times New Roman"/>
          <w:lang w:eastAsia="ru-RU"/>
        </w:rPr>
        <w:t>«Технологічна» («Дизайн і технології» ( 1</w:t>
      </w:r>
      <w:r w:rsidR="006F2DFD">
        <w:rPr>
          <w:rFonts w:ascii="Times New Roman" w:hAnsi="Times New Roman"/>
          <w:lang w:eastAsia="ru-RU"/>
        </w:rPr>
        <w:t>,2,3 кл.</w:t>
      </w:r>
      <w:r w:rsidRPr="00BB519C">
        <w:rPr>
          <w:rFonts w:ascii="Times New Roman" w:hAnsi="Times New Roman"/>
          <w:lang w:eastAsia="ru-RU"/>
        </w:rPr>
        <w:t>)</w:t>
      </w:r>
    </w:p>
    <w:p w:rsidR="003B5B1B" w:rsidRPr="00BB519C" w:rsidRDefault="003B5B1B" w:rsidP="00415BB2">
      <w:pPr>
        <w:widowControl w:val="0"/>
        <w:snapToGrid w:val="0"/>
        <w:spacing w:after="0" w:line="240" w:lineRule="auto"/>
        <w:ind w:firstLine="29"/>
        <w:rPr>
          <w:rFonts w:ascii="Times New Roman" w:hAnsi="Times New Roman"/>
          <w:lang w:eastAsia="ru-RU"/>
        </w:rPr>
      </w:pPr>
      <w:r>
        <w:rPr>
          <w:rFonts w:ascii="Times New Roman" w:hAnsi="Times New Roman"/>
          <w:lang w:eastAsia="ru-RU"/>
        </w:rPr>
        <w:t>«</w:t>
      </w:r>
      <w:proofErr w:type="spellStart"/>
      <w:r>
        <w:rPr>
          <w:rFonts w:ascii="Times New Roman" w:hAnsi="Times New Roman"/>
          <w:lang w:eastAsia="ru-RU"/>
        </w:rPr>
        <w:t>Інформатична</w:t>
      </w:r>
      <w:proofErr w:type="spellEnd"/>
      <w:r>
        <w:rPr>
          <w:rFonts w:ascii="Times New Roman" w:hAnsi="Times New Roman"/>
          <w:lang w:eastAsia="ru-RU"/>
        </w:rPr>
        <w:t>» («Інформатика») (2-3 кл.)</w:t>
      </w:r>
    </w:p>
    <w:p w:rsidR="00415BB2" w:rsidRPr="00BB519C" w:rsidRDefault="00415BB2" w:rsidP="00415BB2">
      <w:pPr>
        <w:widowControl w:val="0"/>
        <w:snapToGrid w:val="0"/>
        <w:spacing w:after="0" w:line="240" w:lineRule="auto"/>
        <w:ind w:firstLine="29"/>
        <w:rPr>
          <w:rFonts w:ascii="Times New Roman" w:hAnsi="Times New Roman"/>
          <w:lang w:eastAsia="ru-RU"/>
        </w:rPr>
      </w:pPr>
      <w:r w:rsidRPr="00BB519C">
        <w:rPr>
          <w:rFonts w:ascii="Times New Roman" w:hAnsi="Times New Roman"/>
          <w:lang w:eastAsia="ru-RU"/>
        </w:rPr>
        <w:t xml:space="preserve"> «Мистецька» («Образотворче мистецтво</w:t>
      </w:r>
      <w:r w:rsidR="006F2DFD">
        <w:rPr>
          <w:rFonts w:ascii="Times New Roman" w:hAnsi="Times New Roman"/>
          <w:lang w:eastAsia="ru-RU"/>
        </w:rPr>
        <w:t>» і «Музичне мистецтво» 1 ,</w:t>
      </w:r>
      <w:r w:rsidRPr="00BB519C">
        <w:rPr>
          <w:rFonts w:ascii="Times New Roman" w:hAnsi="Times New Roman"/>
          <w:lang w:eastAsia="ru-RU"/>
        </w:rPr>
        <w:t>2</w:t>
      </w:r>
      <w:r w:rsidR="006F2DFD">
        <w:rPr>
          <w:rFonts w:ascii="Times New Roman" w:hAnsi="Times New Roman"/>
          <w:lang w:eastAsia="ru-RU"/>
        </w:rPr>
        <w:t>,3 кл.</w:t>
      </w:r>
      <w:r w:rsidRPr="00BB519C">
        <w:rPr>
          <w:rFonts w:ascii="Times New Roman" w:hAnsi="Times New Roman"/>
          <w:lang w:eastAsia="ru-RU"/>
        </w:rPr>
        <w:t>)</w:t>
      </w:r>
    </w:p>
    <w:p w:rsidR="00415BB2" w:rsidRPr="00BB519C" w:rsidRDefault="00415BB2" w:rsidP="00415BB2">
      <w:pPr>
        <w:spacing w:after="0" w:line="240" w:lineRule="auto"/>
        <w:rPr>
          <w:rFonts w:ascii="Times New Roman" w:hAnsi="Times New Roman"/>
          <w:b/>
          <w:i/>
          <w:sz w:val="24"/>
          <w:szCs w:val="24"/>
          <w:lang w:val="ru-RU"/>
        </w:rPr>
      </w:pPr>
      <w:r w:rsidRPr="00BB519C">
        <w:rPr>
          <w:rFonts w:ascii="Times New Roman" w:hAnsi="Times New Roman"/>
          <w:lang w:eastAsia="ru-RU"/>
        </w:rPr>
        <w:t>«Фізкультурна» («Фізична культура»)</w:t>
      </w:r>
      <w:r w:rsidR="003B5B1B">
        <w:rPr>
          <w:rFonts w:ascii="Times New Roman" w:hAnsi="Times New Roman"/>
          <w:lang w:eastAsia="ru-RU"/>
        </w:rPr>
        <w:t xml:space="preserve"> ( 1,2,3 кл.)</w:t>
      </w:r>
    </w:p>
    <w:p w:rsidR="00415BB2" w:rsidRPr="00BB519C" w:rsidRDefault="003B5B1B" w:rsidP="00415BB2">
      <w:pPr>
        <w:spacing w:after="0" w:line="240" w:lineRule="auto"/>
        <w:ind w:firstLine="709"/>
        <w:jc w:val="both"/>
        <w:rPr>
          <w:rFonts w:ascii="Times New Roman" w:hAnsi="Times New Roman"/>
          <w:b/>
          <w:i/>
          <w:sz w:val="24"/>
          <w:szCs w:val="24"/>
          <w:lang w:val="ru-RU"/>
        </w:rPr>
      </w:pPr>
      <w:r>
        <w:rPr>
          <w:rFonts w:ascii="Times New Roman" w:hAnsi="Times New Roman"/>
          <w:b/>
          <w:i/>
          <w:sz w:val="24"/>
          <w:szCs w:val="24"/>
          <w:lang w:val="ru-RU"/>
        </w:rPr>
        <w:t xml:space="preserve">для </w:t>
      </w:r>
      <w:proofErr w:type="spellStart"/>
      <w:r>
        <w:rPr>
          <w:rFonts w:ascii="Times New Roman" w:hAnsi="Times New Roman"/>
          <w:b/>
          <w:i/>
          <w:sz w:val="24"/>
          <w:szCs w:val="24"/>
          <w:lang w:val="ru-RU"/>
        </w:rPr>
        <w:t>учнів</w:t>
      </w:r>
      <w:proofErr w:type="spellEnd"/>
      <w:r>
        <w:rPr>
          <w:rFonts w:ascii="Times New Roman" w:hAnsi="Times New Roman"/>
          <w:b/>
          <w:i/>
          <w:sz w:val="24"/>
          <w:szCs w:val="24"/>
          <w:lang w:val="ru-RU"/>
        </w:rPr>
        <w:t xml:space="preserve">   </w:t>
      </w:r>
      <w:r w:rsidR="00415BB2" w:rsidRPr="00BB519C">
        <w:rPr>
          <w:rFonts w:ascii="Times New Roman" w:hAnsi="Times New Roman"/>
          <w:b/>
          <w:i/>
          <w:sz w:val="24"/>
          <w:szCs w:val="24"/>
          <w:lang w:val="ru-RU"/>
        </w:rPr>
        <w:t xml:space="preserve">4-х </w:t>
      </w:r>
      <w:proofErr w:type="spellStart"/>
      <w:r w:rsidR="00415BB2" w:rsidRPr="00BB519C">
        <w:rPr>
          <w:rFonts w:ascii="Times New Roman" w:hAnsi="Times New Roman"/>
          <w:b/>
          <w:i/>
          <w:sz w:val="24"/>
          <w:szCs w:val="24"/>
          <w:lang w:val="ru-RU"/>
        </w:rPr>
        <w:t>класів</w:t>
      </w:r>
      <w:proofErr w:type="spellEnd"/>
    </w:p>
    <w:p w:rsidR="00415BB2" w:rsidRPr="00BB519C" w:rsidRDefault="00415BB2" w:rsidP="00415BB2">
      <w:pPr>
        <w:spacing w:after="0" w:line="240" w:lineRule="auto"/>
        <w:jc w:val="both"/>
        <w:rPr>
          <w:rFonts w:ascii="Times New Roman" w:hAnsi="Times New Roman"/>
          <w:b/>
          <w:i/>
          <w:lang w:val="ru-RU"/>
        </w:rPr>
      </w:pPr>
      <w:r w:rsidRPr="00BB519C">
        <w:rPr>
          <w:rFonts w:ascii="Times New Roman" w:hAnsi="Times New Roman"/>
          <w:lang w:eastAsia="uk-UA"/>
        </w:rPr>
        <w:t>«Мови і літератури (мовний і літературний компоненти)» з урахуванням вікових особливостей учнів реалізується через окремі предмети «Українська мова і літературне читання</w:t>
      </w:r>
      <w:r w:rsidR="003B5B1B">
        <w:rPr>
          <w:rFonts w:ascii="Times New Roman" w:hAnsi="Times New Roman"/>
          <w:lang w:eastAsia="uk-UA"/>
        </w:rPr>
        <w:t>», «Іноземна мова (англійська</w:t>
      </w:r>
      <w:r w:rsidRPr="00BB519C">
        <w:rPr>
          <w:rFonts w:ascii="Times New Roman" w:hAnsi="Times New Roman"/>
          <w:lang w:eastAsia="uk-UA"/>
        </w:rPr>
        <w:t>)»</w:t>
      </w:r>
    </w:p>
    <w:p w:rsidR="00415BB2" w:rsidRPr="00BB519C" w:rsidRDefault="00415BB2" w:rsidP="00415BB2">
      <w:pPr>
        <w:spacing w:after="0"/>
        <w:jc w:val="both"/>
        <w:rPr>
          <w:rFonts w:ascii="Times New Roman" w:hAnsi="Times New Roman"/>
        </w:rPr>
      </w:pPr>
      <w:r w:rsidRPr="00BB519C">
        <w:rPr>
          <w:rFonts w:ascii="Times New Roman" w:hAnsi="Times New Roman"/>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415BB2" w:rsidRPr="00BB519C" w:rsidRDefault="00415BB2" w:rsidP="00415BB2">
      <w:pPr>
        <w:shd w:val="clear" w:color="auto" w:fill="FFFFFF"/>
        <w:spacing w:after="0" w:line="240" w:lineRule="auto"/>
        <w:jc w:val="both"/>
        <w:rPr>
          <w:rFonts w:ascii="Times New Roman" w:hAnsi="Times New Roman"/>
        </w:rPr>
      </w:pPr>
      <w:r w:rsidRPr="00BB519C">
        <w:rPr>
          <w:rFonts w:ascii="Times New Roman" w:hAnsi="Times New Roman"/>
          <w:lang w:eastAsia="uk-UA"/>
        </w:rPr>
        <w:t>Освітня галузь «Суспільствознавство» реалізується предметом «Я у світі».</w:t>
      </w:r>
    </w:p>
    <w:p w:rsidR="00415BB2" w:rsidRPr="00BB519C" w:rsidRDefault="00415BB2" w:rsidP="00415BB2">
      <w:pPr>
        <w:spacing w:after="0"/>
        <w:jc w:val="both"/>
        <w:rPr>
          <w:rFonts w:ascii="Times New Roman" w:hAnsi="Times New Roman"/>
        </w:rPr>
      </w:pPr>
      <w:r w:rsidRPr="00BB519C">
        <w:rPr>
          <w:rFonts w:ascii="Times New Roman" w:hAnsi="Times New Roman"/>
          <w:lang w:eastAsia="uk-UA"/>
        </w:rPr>
        <w:t xml:space="preserve">Освітня галузь «Здоров'я і фізична культура» реалізується окремими предметами «Основи здоров'я» та «Фізична культура». </w:t>
      </w:r>
    </w:p>
    <w:p w:rsidR="00415BB2" w:rsidRPr="00BB519C" w:rsidRDefault="00415BB2" w:rsidP="00415BB2">
      <w:pPr>
        <w:spacing w:after="0"/>
        <w:jc w:val="both"/>
        <w:rPr>
          <w:rFonts w:ascii="Times New Roman" w:hAnsi="Times New Roman"/>
        </w:rPr>
      </w:pPr>
      <w:r w:rsidRPr="00BB519C">
        <w:rPr>
          <w:rFonts w:ascii="Times New Roman" w:hAnsi="Times New Roman"/>
          <w:lang w:eastAsia="uk-UA"/>
        </w:rPr>
        <w:t>Освітня галузь «Технології» реалізується через окремі предмети «Трудове навчання» та «Інформатика».</w:t>
      </w:r>
    </w:p>
    <w:p w:rsidR="003B5B1B" w:rsidRDefault="00415BB2" w:rsidP="00415BB2">
      <w:pPr>
        <w:spacing w:after="0"/>
        <w:jc w:val="both"/>
        <w:rPr>
          <w:rFonts w:ascii="Times New Roman" w:hAnsi="Times New Roman"/>
          <w:lang w:eastAsia="uk-UA"/>
        </w:rPr>
      </w:pPr>
      <w:r w:rsidRPr="00BB519C">
        <w:rPr>
          <w:rFonts w:ascii="Times New Roman" w:hAnsi="Times New Roman"/>
          <w:lang w:eastAsia="uk-UA"/>
        </w:rPr>
        <w:t>Освітня галузь «Мистецтво»</w:t>
      </w:r>
      <w:r w:rsidR="003B5B1B" w:rsidRPr="003B5B1B">
        <w:rPr>
          <w:rFonts w:ascii="Times New Roman" w:hAnsi="Times New Roman"/>
          <w:lang w:eastAsia="uk-UA"/>
        </w:rPr>
        <w:t xml:space="preserve"> </w:t>
      </w:r>
      <w:r w:rsidR="00A03DE2">
        <w:rPr>
          <w:rFonts w:ascii="Times New Roman" w:hAnsi="Times New Roman"/>
          <w:lang w:eastAsia="uk-UA"/>
        </w:rPr>
        <w:t xml:space="preserve">, </w:t>
      </w:r>
      <w:r w:rsidR="003B5B1B">
        <w:rPr>
          <w:rFonts w:ascii="Times New Roman" w:hAnsi="Times New Roman"/>
          <w:lang w:eastAsia="uk-UA"/>
        </w:rPr>
        <w:t>інтегрованим курс</w:t>
      </w:r>
      <w:r w:rsidR="00A03DE2">
        <w:rPr>
          <w:rFonts w:ascii="Times New Roman" w:hAnsi="Times New Roman"/>
          <w:lang w:eastAsia="uk-UA"/>
        </w:rPr>
        <w:t xml:space="preserve">  «Мистецтво» </w:t>
      </w:r>
      <w:r w:rsidRPr="00BB519C">
        <w:rPr>
          <w:rFonts w:ascii="Times New Roman" w:hAnsi="Times New Roman"/>
          <w:lang w:eastAsia="uk-UA"/>
        </w:rPr>
        <w:t xml:space="preserve">реалізується у </w:t>
      </w:r>
      <w:r w:rsidR="003B5B1B">
        <w:rPr>
          <w:rFonts w:ascii="Times New Roman" w:hAnsi="Times New Roman"/>
          <w:lang w:eastAsia="uk-UA"/>
        </w:rPr>
        <w:t xml:space="preserve"> 4-А,4-Б класах</w:t>
      </w:r>
      <w:r w:rsidR="00A03DE2">
        <w:rPr>
          <w:rFonts w:ascii="Times New Roman" w:hAnsi="Times New Roman"/>
          <w:lang w:eastAsia="uk-UA"/>
        </w:rPr>
        <w:t xml:space="preserve"> (з поглибленим вивченням  іноземних мов)</w:t>
      </w:r>
    </w:p>
    <w:p w:rsidR="00415BB2" w:rsidRPr="00BB519C" w:rsidRDefault="003B5B1B" w:rsidP="00415BB2">
      <w:pPr>
        <w:spacing w:after="0"/>
        <w:jc w:val="both"/>
        <w:rPr>
          <w:rFonts w:ascii="Times New Roman" w:hAnsi="Times New Roman"/>
          <w:lang w:val="ru-RU" w:eastAsia="uk-UA"/>
        </w:rPr>
      </w:pPr>
      <w:r>
        <w:rPr>
          <w:rFonts w:ascii="Times New Roman" w:hAnsi="Times New Roman"/>
          <w:lang w:eastAsia="uk-UA"/>
        </w:rPr>
        <w:lastRenderedPageBreak/>
        <w:t>О</w:t>
      </w:r>
      <w:r w:rsidR="00415BB2" w:rsidRPr="00BB519C">
        <w:rPr>
          <w:rFonts w:ascii="Times New Roman" w:hAnsi="Times New Roman"/>
          <w:lang w:eastAsia="uk-UA"/>
        </w:rPr>
        <w:t>кремими предметами «Образотворче мистецтво</w:t>
      </w:r>
      <w:r w:rsidR="00415BB2" w:rsidRPr="00BB519C">
        <w:rPr>
          <w:rFonts w:ascii="Times New Roman" w:hAnsi="Times New Roman"/>
          <w:lang w:val="ru-RU" w:eastAsia="uk-UA"/>
        </w:rPr>
        <w:t>»</w:t>
      </w:r>
      <w:r w:rsidR="00415BB2" w:rsidRPr="00BB519C">
        <w:rPr>
          <w:rFonts w:ascii="Times New Roman" w:hAnsi="Times New Roman"/>
          <w:lang w:eastAsia="uk-UA"/>
        </w:rPr>
        <w:t xml:space="preserve"> і </w:t>
      </w:r>
      <w:r w:rsidR="00415BB2" w:rsidRPr="00BB519C">
        <w:rPr>
          <w:rFonts w:ascii="Times New Roman" w:hAnsi="Times New Roman"/>
          <w:lang w:val="ru-RU" w:eastAsia="uk-UA"/>
        </w:rPr>
        <w:t>«</w:t>
      </w:r>
      <w:r w:rsidR="00415BB2" w:rsidRPr="00BB519C">
        <w:rPr>
          <w:rFonts w:ascii="Times New Roman" w:hAnsi="Times New Roman"/>
          <w:lang w:eastAsia="uk-UA"/>
        </w:rPr>
        <w:t>Музичне мистецтво</w:t>
      </w:r>
      <w:r w:rsidR="00415BB2" w:rsidRPr="00BB519C">
        <w:rPr>
          <w:rFonts w:ascii="Times New Roman" w:hAnsi="Times New Roman"/>
          <w:lang w:val="ru-RU" w:eastAsia="uk-UA"/>
        </w:rPr>
        <w:t>»</w:t>
      </w:r>
      <w:r w:rsidR="00415BB2" w:rsidRPr="00BB519C">
        <w:rPr>
          <w:rFonts w:ascii="Times New Roman" w:hAnsi="Times New Roman"/>
          <w:lang w:eastAsia="uk-UA"/>
        </w:rPr>
        <w:t xml:space="preserve"> </w:t>
      </w:r>
      <w:r>
        <w:rPr>
          <w:rFonts w:ascii="Times New Roman" w:hAnsi="Times New Roman"/>
          <w:lang w:val="ru-RU" w:eastAsia="uk-UA"/>
        </w:rPr>
        <w:t xml:space="preserve"> у</w:t>
      </w:r>
      <w:r w:rsidR="00415BB2" w:rsidRPr="00BB519C">
        <w:rPr>
          <w:rFonts w:ascii="Times New Roman" w:hAnsi="Times New Roman"/>
          <w:lang w:val="ru-RU" w:eastAsia="uk-UA"/>
        </w:rPr>
        <w:t xml:space="preserve"> 4-В, 4-Г </w:t>
      </w:r>
      <w:proofErr w:type="spellStart"/>
      <w:r w:rsidR="00415BB2" w:rsidRPr="00BB519C">
        <w:rPr>
          <w:rFonts w:ascii="Times New Roman" w:hAnsi="Times New Roman"/>
          <w:lang w:val="ru-RU" w:eastAsia="uk-UA"/>
        </w:rPr>
        <w:t>класах</w:t>
      </w:r>
      <w:proofErr w:type="spellEnd"/>
      <w:r w:rsidR="00415BB2" w:rsidRPr="00BB519C">
        <w:rPr>
          <w:rFonts w:ascii="Times New Roman" w:hAnsi="Times New Roman"/>
          <w:lang w:eastAsia="uk-UA"/>
        </w:rPr>
        <w:t xml:space="preserve"> </w:t>
      </w:r>
    </w:p>
    <w:p w:rsidR="00415BB2" w:rsidRDefault="00415BB2" w:rsidP="00415BB2">
      <w:pPr>
        <w:spacing w:after="0" w:line="240" w:lineRule="auto"/>
        <w:ind w:firstLine="709"/>
        <w:jc w:val="both"/>
        <w:rPr>
          <w:rFonts w:ascii="Times New Roman" w:hAnsi="Times New Roman"/>
          <w:b/>
          <w:i/>
          <w:sz w:val="24"/>
          <w:szCs w:val="24"/>
          <w:lang w:val="ru-RU"/>
        </w:rPr>
      </w:pPr>
      <w:r>
        <w:rPr>
          <w:rFonts w:ascii="Times New Roman" w:hAnsi="Times New Roman"/>
          <w:b/>
          <w:i/>
          <w:sz w:val="24"/>
          <w:szCs w:val="24"/>
          <w:lang w:val="ru-RU"/>
        </w:rPr>
        <w:t xml:space="preserve">для </w:t>
      </w:r>
      <w:proofErr w:type="spellStart"/>
      <w:r>
        <w:rPr>
          <w:rFonts w:ascii="Times New Roman" w:hAnsi="Times New Roman"/>
          <w:b/>
          <w:i/>
          <w:sz w:val="24"/>
          <w:szCs w:val="24"/>
          <w:lang w:val="ru-RU"/>
        </w:rPr>
        <w:t>учнів</w:t>
      </w:r>
      <w:proofErr w:type="spellEnd"/>
      <w:r>
        <w:rPr>
          <w:rFonts w:ascii="Times New Roman" w:hAnsi="Times New Roman"/>
          <w:b/>
          <w:i/>
          <w:sz w:val="24"/>
          <w:szCs w:val="24"/>
          <w:lang w:val="ru-RU"/>
        </w:rPr>
        <w:t xml:space="preserve"> 5-11-х </w:t>
      </w:r>
      <w:proofErr w:type="spellStart"/>
      <w:r>
        <w:rPr>
          <w:rFonts w:ascii="Times New Roman" w:hAnsi="Times New Roman"/>
          <w:b/>
          <w:i/>
          <w:sz w:val="24"/>
          <w:szCs w:val="24"/>
          <w:lang w:val="ru-RU"/>
        </w:rPr>
        <w:t>класів</w:t>
      </w:r>
      <w:proofErr w:type="spellEnd"/>
    </w:p>
    <w:p w:rsidR="00415BB2" w:rsidRDefault="00415BB2" w:rsidP="00415BB2">
      <w:pPr>
        <w:spacing w:after="0" w:line="240" w:lineRule="auto"/>
        <w:jc w:val="both"/>
        <w:rPr>
          <w:rFonts w:ascii="Times New Roman" w:hAnsi="Times New Roman"/>
        </w:rPr>
      </w:pPr>
      <w:proofErr w:type="spellStart"/>
      <w:r>
        <w:rPr>
          <w:rFonts w:ascii="Times New Roman" w:hAnsi="Times New Roman"/>
          <w:lang w:val="ru-RU"/>
        </w:rPr>
        <w:t>Освітня</w:t>
      </w:r>
      <w:proofErr w:type="spellEnd"/>
      <w:r>
        <w:rPr>
          <w:rFonts w:ascii="Times New Roman" w:hAnsi="Times New Roman"/>
          <w:lang w:val="ru-RU"/>
        </w:rPr>
        <w:t xml:space="preserve"> </w:t>
      </w:r>
      <w:proofErr w:type="spellStart"/>
      <w:r>
        <w:rPr>
          <w:rFonts w:ascii="Times New Roman" w:hAnsi="Times New Roman"/>
          <w:lang w:val="ru-RU"/>
        </w:rPr>
        <w:t>галузь</w:t>
      </w:r>
      <w:proofErr w:type="spellEnd"/>
      <w:r>
        <w:rPr>
          <w:rFonts w:ascii="Times New Roman" w:hAnsi="Times New Roman"/>
          <w:lang w:val="ru-RU"/>
        </w:rPr>
        <w:t xml:space="preserve"> «</w:t>
      </w:r>
      <w:r>
        <w:rPr>
          <w:rFonts w:ascii="Times New Roman" w:hAnsi="Times New Roman"/>
        </w:rPr>
        <w:t>Мови і літератури» реалізується через предмети «Українська мова і література», «Іноземна мова (англ., німецька, французька, іспанська)», «Зарубіжна література» (5-11 кл.)</w:t>
      </w:r>
    </w:p>
    <w:p w:rsidR="00415BB2" w:rsidRDefault="00415BB2" w:rsidP="00415BB2">
      <w:pPr>
        <w:spacing w:after="0" w:line="240" w:lineRule="auto"/>
        <w:jc w:val="both"/>
        <w:rPr>
          <w:rFonts w:ascii="Times New Roman" w:hAnsi="Times New Roman"/>
        </w:rPr>
      </w:pPr>
      <w:r>
        <w:rPr>
          <w:rFonts w:ascii="Times New Roman" w:hAnsi="Times New Roman"/>
        </w:rPr>
        <w:t>«Суспільствознавство»  - через предмети «Історія України», «Всесвітня історія» (6-11 кл.), «Основи правознавства» (9-ті кл.), «Громадянська освіта» в 10-х кл..</w:t>
      </w:r>
    </w:p>
    <w:p w:rsidR="00415BB2" w:rsidRDefault="00415BB2" w:rsidP="00415BB2">
      <w:pPr>
        <w:spacing w:after="0" w:line="240" w:lineRule="auto"/>
        <w:jc w:val="both"/>
        <w:rPr>
          <w:rFonts w:ascii="Times New Roman" w:hAnsi="Times New Roman"/>
        </w:rPr>
      </w:pPr>
      <w:r>
        <w:rPr>
          <w:rFonts w:ascii="Times New Roman" w:hAnsi="Times New Roman"/>
        </w:rPr>
        <w:t>Осві</w:t>
      </w:r>
      <w:r w:rsidR="00013999">
        <w:rPr>
          <w:rFonts w:ascii="Times New Roman" w:hAnsi="Times New Roman"/>
        </w:rPr>
        <w:t xml:space="preserve">тня галузь «Мистецтво»   - у 5-А, 5-Б, 6-В, 6-Г,7-В, 7-Г кл. </w:t>
      </w:r>
      <w:r>
        <w:rPr>
          <w:rFonts w:ascii="Times New Roman" w:hAnsi="Times New Roman"/>
        </w:rPr>
        <w:t>через окремі предмети «Образотворче мистецтво</w:t>
      </w:r>
      <w:r w:rsidR="00013999">
        <w:rPr>
          <w:rFonts w:ascii="Times New Roman" w:hAnsi="Times New Roman"/>
        </w:rPr>
        <w:t>» і «Музичне мистецтво» та у 5-В, 5-Г</w:t>
      </w:r>
      <w:r>
        <w:rPr>
          <w:rFonts w:ascii="Times New Roman" w:hAnsi="Times New Roman"/>
        </w:rPr>
        <w:t xml:space="preserve">, 6-А, 6-Б, 7-А, 7-Б, 8-х, 9-х кл., 10-х кл., 11-х класах через вивчення інтегрованого курсу «Мистецтво»; </w:t>
      </w:r>
    </w:p>
    <w:p w:rsidR="00415BB2" w:rsidRDefault="00415BB2" w:rsidP="00415BB2">
      <w:pPr>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rPr>
        <w:t>Математика» вивчається через предмети «Математика» в 5-6- х кл. та через окремі предмети «Алгебра» і «Геометрія» в 7-11-х кл.</w:t>
      </w:r>
    </w:p>
    <w:p w:rsidR="00415BB2" w:rsidRDefault="00415BB2" w:rsidP="00415BB2">
      <w:pPr>
        <w:spacing w:after="0" w:line="240" w:lineRule="auto"/>
        <w:jc w:val="both"/>
        <w:rPr>
          <w:rFonts w:ascii="Times New Roman" w:hAnsi="Times New Roman"/>
        </w:rPr>
      </w:pPr>
      <w:r>
        <w:rPr>
          <w:rFonts w:ascii="Times New Roman" w:hAnsi="Times New Roman"/>
        </w:rPr>
        <w:t xml:space="preserve">Освітня галузь «Природознавство»  - через інтегрований курс «Природознавство» у 5 кл., предмети «Біологія» у 6-9 кл., «Біологія і екологія» в 10-х кл., окремі предмети «Біологія» і «Екологія» в 11-х кл.,  «Географія» у 6-11 кл.,  «Фізика»  та «Хімія» у 7-11 кл., «Астрономія» у 10-11 –х кл.. </w:t>
      </w:r>
    </w:p>
    <w:p w:rsidR="00415BB2" w:rsidRDefault="00415BB2" w:rsidP="00415BB2">
      <w:pPr>
        <w:spacing w:after="0" w:line="240" w:lineRule="auto"/>
        <w:jc w:val="both"/>
        <w:rPr>
          <w:rFonts w:ascii="Times New Roman" w:hAnsi="Times New Roman"/>
          <w:b/>
          <w:i/>
        </w:rPr>
      </w:pPr>
      <w:r>
        <w:rPr>
          <w:rFonts w:ascii="Times New Roman" w:hAnsi="Times New Roman"/>
        </w:rPr>
        <w:t>Освітня галузь «Технології» представлені предметами «Трудове навчання» у 5-9 кл. та предметом «Інформатика» в 5-11 кл..</w:t>
      </w:r>
    </w:p>
    <w:p w:rsidR="00415BB2" w:rsidRDefault="00415BB2" w:rsidP="00415BB2">
      <w:pPr>
        <w:spacing w:after="0" w:line="240" w:lineRule="auto"/>
        <w:jc w:val="both"/>
        <w:rPr>
          <w:rFonts w:ascii="Times New Roman" w:hAnsi="Times New Roman"/>
          <w:b/>
          <w:i/>
        </w:rPr>
      </w:pPr>
      <w:r>
        <w:rPr>
          <w:rFonts w:ascii="Times New Roman" w:hAnsi="Times New Roman"/>
        </w:rPr>
        <w:t xml:space="preserve">Освітня галузь «Здоров’я і фізична культура» реалізується через вивчення предметів «Основи </w:t>
      </w:r>
      <w:proofErr w:type="spellStart"/>
      <w:r>
        <w:rPr>
          <w:rFonts w:ascii="Times New Roman" w:hAnsi="Times New Roman"/>
        </w:rPr>
        <w:t>здоров’</w:t>
      </w:r>
      <w:proofErr w:type="spellEnd"/>
      <w:r>
        <w:rPr>
          <w:rFonts w:ascii="Times New Roman" w:hAnsi="Times New Roman"/>
          <w:lang w:val="ru-RU"/>
        </w:rPr>
        <w:t>я</w:t>
      </w:r>
      <w:r>
        <w:rPr>
          <w:rFonts w:ascii="Times New Roman" w:hAnsi="Times New Roman"/>
        </w:rPr>
        <w:t>» у 5-9-х класах, «Фізична культура»</w:t>
      </w:r>
      <w:r w:rsidR="002863C0">
        <w:rPr>
          <w:rFonts w:ascii="Times New Roman" w:hAnsi="Times New Roman"/>
        </w:rPr>
        <w:t xml:space="preserve">  в 5-11 класах,  «Захист Украї</w:t>
      </w:r>
      <w:r>
        <w:rPr>
          <w:rFonts w:ascii="Times New Roman" w:hAnsi="Times New Roman"/>
        </w:rPr>
        <w:t>ни»  у 10-11 кл..</w:t>
      </w:r>
    </w:p>
    <w:p w:rsidR="002863C0" w:rsidRPr="00060BD1" w:rsidRDefault="00415BB2" w:rsidP="007B44D0">
      <w:pPr>
        <w:widowControl w:val="0"/>
        <w:spacing w:after="0" w:line="240" w:lineRule="auto"/>
        <w:ind w:firstLine="708"/>
        <w:rPr>
          <w:spacing w:val="-4"/>
          <w:sz w:val="26"/>
          <w:szCs w:val="26"/>
        </w:rPr>
      </w:pPr>
      <w:r>
        <w:rPr>
          <w:rFonts w:ascii="Times New Roman" w:hAnsi="Times New Roman"/>
          <w:i/>
          <w:sz w:val="24"/>
          <w:szCs w:val="24"/>
        </w:rPr>
        <w:t>Зміст та логічна послідовність вивчення предметів</w:t>
      </w:r>
      <w:r>
        <w:rPr>
          <w:rFonts w:ascii="Times New Roman" w:hAnsi="Times New Roman"/>
          <w:sz w:val="24"/>
          <w:szCs w:val="24"/>
        </w:rPr>
        <w:t xml:space="preserve"> розкривається у відповідних </w:t>
      </w:r>
      <w:r>
        <w:rPr>
          <w:rFonts w:ascii="Times New Roman" w:hAnsi="Times New Roman"/>
          <w:i/>
          <w:sz w:val="24"/>
          <w:szCs w:val="24"/>
        </w:rPr>
        <w:t>навчальних</w:t>
      </w:r>
      <w:r>
        <w:rPr>
          <w:rFonts w:ascii="Times New Roman" w:hAnsi="Times New Roman"/>
          <w:sz w:val="24"/>
          <w:szCs w:val="24"/>
        </w:rPr>
        <w:t xml:space="preserve"> </w:t>
      </w:r>
      <w:r>
        <w:rPr>
          <w:rFonts w:ascii="Times New Roman" w:hAnsi="Times New Roman"/>
          <w:i/>
          <w:sz w:val="24"/>
          <w:szCs w:val="24"/>
        </w:rPr>
        <w:t>програмах</w:t>
      </w:r>
      <w:r w:rsidR="002863C0">
        <w:rPr>
          <w:rFonts w:ascii="Times New Roman" w:hAnsi="Times New Roman"/>
          <w:sz w:val="24"/>
          <w:szCs w:val="24"/>
        </w:rPr>
        <w:t xml:space="preserve">, затверджених </w:t>
      </w:r>
      <w:r>
        <w:rPr>
          <w:rFonts w:ascii="Times New Roman" w:hAnsi="Times New Roman"/>
          <w:sz w:val="24"/>
          <w:szCs w:val="24"/>
        </w:rPr>
        <w:t xml:space="preserve">МОН України, та згідно методичних рекомендацій </w:t>
      </w:r>
    </w:p>
    <w:p w:rsidR="00415BB2" w:rsidRPr="002863C0" w:rsidRDefault="002863C0" w:rsidP="002863C0">
      <w:pPr>
        <w:widowControl w:val="0"/>
        <w:spacing w:after="0" w:line="240" w:lineRule="auto"/>
        <w:jc w:val="both"/>
        <w:rPr>
          <w:rFonts w:ascii="Times New Roman" w:hAnsi="Times New Roman"/>
          <w:spacing w:val="-4"/>
          <w:sz w:val="24"/>
          <w:szCs w:val="24"/>
        </w:rPr>
      </w:pPr>
      <w:r w:rsidRPr="002863C0">
        <w:rPr>
          <w:rFonts w:ascii="Times New Roman" w:hAnsi="Times New Roman"/>
          <w:sz w:val="24"/>
          <w:szCs w:val="24"/>
        </w:rPr>
        <w:t>(</w:t>
      </w:r>
      <w:r w:rsidR="00415BB2" w:rsidRPr="002863C0">
        <w:rPr>
          <w:rFonts w:ascii="Times New Roman" w:hAnsi="Times New Roman"/>
          <w:sz w:val="24"/>
          <w:szCs w:val="24"/>
        </w:rPr>
        <w:t xml:space="preserve">лист МОН України від </w:t>
      </w:r>
      <w:proofErr w:type="spellStart"/>
      <w:r w:rsidRPr="002863C0">
        <w:rPr>
          <w:rFonts w:ascii="Times New Roman" w:hAnsi="Times New Roman"/>
          <w:spacing w:val="-4"/>
          <w:sz w:val="24"/>
          <w:szCs w:val="24"/>
        </w:rPr>
        <w:t>від</w:t>
      </w:r>
      <w:proofErr w:type="spellEnd"/>
      <w:r w:rsidRPr="002863C0">
        <w:rPr>
          <w:rFonts w:ascii="Times New Roman" w:hAnsi="Times New Roman"/>
          <w:spacing w:val="-4"/>
          <w:sz w:val="24"/>
          <w:szCs w:val="24"/>
        </w:rPr>
        <w:t xml:space="preserve"> 11.08.2020 № 1/9-430</w:t>
      </w:r>
      <w:r w:rsidRPr="002863C0">
        <w:rPr>
          <w:rFonts w:ascii="Times New Roman" w:hAnsi="Times New Roman"/>
          <w:sz w:val="24"/>
          <w:szCs w:val="24"/>
        </w:rPr>
        <w:t xml:space="preserve"> </w:t>
      </w:r>
      <w:r w:rsidR="00415BB2" w:rsidRPr="002863C0">
        <w:rPr>
          <w:rFonts w:ascii="Times New Roman" w:hAnsi="Times New Roman"/>
          <w:sz w:val="24"/>
          <w:szCs w:val="24"/>
        </w:rPr>
        <w:t>«</w:t>
      </w:r>
      <w:r w:rsidRPr="002863C0">
        <w:rPr>
          <w:rFonts w:ascii="Times New Roman" w:hAnsi="Times New Roman"/>
          <w:spacing w:val="-4"/>
          <w:sz w:val="24"/>
          <w:szCs w:val="24"/>
        </w:rPr>
        <w:t>Інструктивно-методичні рекомендації щодо викладання навчальних предметів у закладах загальної середньої освіти у 2020/2021 навчальному році</w:t>
      </w:r>
      <w:r w:rsidR="00415BB2" w:rsidRPr="002863C0">
        <w:rPr>
          <w:rFonts w:ascii="Times New Roman" w:hAnsi="Times New Roman"/>
          <w:sz w:val="24"/>
          <w:szCs w:val="24"/>
        </w:rPr>
        <w:t xml:space="preserve">»). Перелік навчальних програм подано у Додатку 2. </w:t>
      </w:r>
    </w:p>
    <w:p w:rsidR="00415BB2" w:rsidRDefault="00415BB2" w:rsidP="00415BB2">
      <w:pPr>
        <w:spacing w:after="0" w:line="240" w:lineRule="auto"/>
        <w:ind w:firstLine="708"/>
        <w:jc w:val="both"/>
        <w:rPr>
          <w:rFonts w:ascii="Times New Roman" w:hAnsi="Times New Roman"/>
          <w:sz w:val="24"/>
          <w:szCs w:val="24"/>
        </w:rPr>
      </w:pPr>
      <w:r>
        <w:rPr>
          <w:rFonts w:ascii="Times New Roman" w:hAnsi="Times New Roman"/>
          <w:sz w:val="24"/>
          <w:szCs w:val="24"/>
        </w:rPr>
        <w:t>Варіативна складова навчальних планів визначена, враховуючи особливості організації освітнього процесу  та індивідуальні освітні потреби учнів, рівень навчально-методичного, матеріально-технічного та кадрового забезпечення закладу.</w:t>
      </w:r>
    </w:p>
    <w:p w:rsidR="00415BB2" w:rsidRPr="00BB519C" w:rsidRDefault="00415BB2" w:rsidP="00415BB2">
      <w:pPr>
        <w:spacing w:after="0" w:line="240" w:lineRule="auto"/>
        <w:ind w:right="85" w:firstLine="708"/>
        <w:jc w:val="both"/>
        <w:rPr>
          <w:rFonts w:ascii="Times New Roman" w:hAnsi="Times New Roman"/>
          <w:sz w:val="24"/>
          <w:szCs w:val="24"/>
        </w:rPr>
      </w:pPr>
      <w:r w:rsidRPr="00BB519C">
        <w:rPr>
          <w:rFonts w:ascii="Times New Roman" w:hAnsi="Times New Roman"/>
          <w:b/>
          <w:i/>
          <w:sz w:val="24"/>
          <w:szCs w:val="24"/>
        </w:rPr>
        <w:t>Варіативна складова</w:t>
      </w:r>
      <w:r w:rsidRPr="00BB519C">
        <w:rPr>
          <w:rFonts w:ascii="Times New Roman" w:hAnsi="Times New Roman"/>
          <w:b/>
          <w:sz w:val="24"/>
          <w:szCs w:val="24"/>
        </w:rPr>
        <w:t xml:space="preserve"> </w:t>
      </w:r>
      <w:r w:rsidRPr="00BB519C">
        <w:rPr>
          <w:rFonts w:ascii="Times New Roman" w:hAnsi="Times New Roman"/>
          <w:sz w:val="24"/>
          <w:szCs w:val="24"/>
        </w:rPr>
        <w:t>навчального плану використовується</w:t>
      </w:r>
    </w:p>
    <w:p w:rsidR="00415BB2" w:rsidRPr="00BB519C" w:rsidRDefault="00415BB2" w:rsidP="00415BB2">
      <w:pPr>
        <w:spacing w:after="0" w:line="240" w:lineRule="auto"/>
        <w:ind w:right="85" w:firstLine="709"/>
        <w:jc w:val="both"/>
        <w:rPr>
          <w:rFonts w:ascii="Times New Roman" w:hAnsi="Times New Roman"/>
          <w:sz w:val="24"/>
          <w:szCs w:val="24"/>
        </w:rPr>
      </w:pPr>
      <w:r w:rsidRPr="00BB519C">
        <w:rPr>
          <w:rFonts w:ascii="Times New Roman" w:hAnsi="Times New Roman"/>
          <w:b/>
          <w:i/>
          <w:sz w:val="24"/>
          <w:szCs w:val="24"/>
        </w:rPr>
        <w:t>у початковій школі</w:t>
      </w:r>
      <w:r w:rsidRPr="00BB519C">
        <w:rPr>
          <w:rFonts w:ascii="Times New Roman" w:hAnsi="Times New Roman"/>
          <w:b/>
          <w:sz w:val="24"/>
          <w:szCs w:val="24"/>
        </w:rPr>
        <w:t xml:space="preserve"> </w:t>
      </w:r>
      <w:r w:rsidRPr="00BB519C">
        <w:rPr>
          <w:rFonts w:ascii="Times New Roman" w:hAnsi="Times New Roman"/>
          <w:sz w:val="24"/>
          <w:szCs w:val="24"/>
        </w:rPr>
        <w:t xml:space="preserve">на </w:t>
      </w:r>
    </w:p>
    <w:p w:rsidR="00415BB2" w:rsidRPr="00BB519C" w:rsidRDefault="00415BB2" w:rsidP="00415BB2">
      <w:pPr>
        <w:spacing w:after="0" w:line="240" w:lineRule="auto"/>
        <w:ind w:right="85" w:firstLine="709"/>
        <w:jc w:val="both"/>
        <w:rPr>
          <w:rFonts w:ascii="Times New Roman" w:hAnsi="Times New Roman"/>
          <w:sz w:val="24"/>
          <w:szCs w:val="24"/>
        </w:rPr>
      </w:pPr>
      <w:proofErr w:type="spellStart"/>
      <w:r w:rsidRPr="00BB519C">
        <w:rPr>
          <w:rFonts w:ascii="Times New Roman" w:hAnsi="Times New Roman"/>
          <w:sz w:val="24"/>
          <w:szCs w:val="24"/>
        </w:rPr>
        <w:t>-</w:t>
      </w:r>
      <w:r w:rsidRPr="00BB519C">
        <w:rPr>
          <w:rFonts w:ascii="Times New Roman" w:hAnsi="Times New Roman"/>
          <w:i/>
          <w:sz w:val="24"/>
          <w:szCs w:val="24"/>
        </w:rPr>
        <w:t>додаткові</w:t>
      </w:r>
      <w:proofErr w:type="spellEnd"/>
      <w:r w:rsidRPr="00BB519C">
        <w:rPr>
          <w:rFonts w:ascii="Times New Roman" w:hAnsi="Times New Roman"/>
          <w:i/>
          <w:sz w:val="24"/>
          <w:szCs w:val="24"/>
        </w:rPr>
        <w:t xml:space="preserve"> заняття з математики</w:t>
      </w:r>
      <w:r w:rsidRPr="00BB519C">
        <w:rPr>
          <w:rFonts w:ascii="Times New Roman" w:hAnsi="Times New Roman"/>
          <w:sz w:val="24"/>
          <w:szCs w:val="24"/>
        </w:rPr>
        <w:t xml:space="preserve"> у  1А,1Б, 1В, 1Г,2А, 2Б.2В,2Г,3-А, 3-Б, 3-В, 3-Г, 4-А, 4-Б, 4</w:t>
      </w:r>
      <w:r w:rsidR="00220EEA">
        <w:rPr>
          <w:rFonts w:ascii="Times New Roman" w:hAnsi="Times New Roman"/>
          <w:sz w:val="24"/>
          <w:szCs w:val="24"/>
        </w:rPr>
        <w:t>-</w:t>
      </w:r>
      <w:r w:rsidRPr="00BB519C">
        <w:rPr>
          <w:rFonts w:ascii="Times New Roman" w:hAnsi="Times New Roman"/>
          <w:sz w:val="24"/>
          <w:szCs w:val="24"/>
        </w:rPr>
        <w:t>В,4</w:t>
      </w:r>
      <w:r w:rsidR="00220EEA">
        <w:rPr>
          <w:rFonts w:ascii="Times New Roman" w:hAnsi="Times New Roman"/>
          <w:sz w:val="24"/>
          <w:szCs w:val="24"/>
        </w:rPr>
        <w:t>-</w:t>
      </w:r>
      <w:r w:rsidRPr="00BB519C">
        <w:rPr>
          <w:rFonts w:ascii="Times New Roman" w:hAnsi="Times New Roman"/>
          <w:sz w:val="24"/>
          <w:szCs w:val="24"/>
        </w:rPr>
        <w:t>Г класах (по 1 год.);</w:t>
      </w:r>
    </w:p>
    <w:p w:rsidR="00415BB2" w:rsidRPr="00BB519C" w:rsidRDefault="00415BB2" w:rsidP="00415BB2">
      <w:pPr>
        <w:spacing w:after="0" w:line="240" w:lineRule="auto"/>
        <w:ind w:firstLine="708"/>
        <w:jc w:val="both"/>
        <w:rPr>
          <w:rFonts w:ascii="Times New Roman" w:hAnsi="Times New Roman"/>
          <w:sz w:val="24"/>
          <w:szCs w:val="24"/>
        </w:rPr>
      </w:pPr>
      <w:r w:rsidRPr="00BB519C">
        <w:rPr>
          <w:rFonts w:ascii="Times New Roman" w:hAnsi="Times New Roman"/>
          <w:sz w:val="24"/>
          <w:szCs w:val="24"/>
        </w:rPr>
        <w:t xml:space="preserve"> - </w:t>
      </w:r>
      <w:r w:rsidRPr="00BB519C">
        <w:rPr>
          <w:rFonts w:ascii="Times New Roman" w:hAnsi="Times New Roman"/>
          <w:i/>
          <w:sz w:val="24"/>
          <w:szCs w:val="24"/>
        </w:rPr>
        <w:t>додаткові заняття з української мови</w:t>
      </w:r>
      <w:r w:rsidR="003B5B1B">
        <w:rPr>
          <w:rFonts w:ascii="Times New Roman" w:hAnsi="Times New Roman"/>
          <w:sz w:val="24"/>
          <w:szCs w:val="24"/>
        </w:rPr>
        <w:t xml:space="preserve"> у 4-В,4-Г </w:t>
      </w:r>
      <w:r w:rsidRPr="00BB519C">
        <w:rPr>
          <w:rFonts w:ascii="Times New Roman" w:hAnsi="Times New Roman"/>
          <w:sz w:val="24"/>
          <w:szCs w:val="24"/>
        </w:rPr>
        <w:t xml:space="preserve">класах (по 1 год.), проведення яких дозволить учителям початкових класів на основі самостійного розподілу навчальних годин за темами, розділами, обрати форми і методи навчання, враховуючи конкретні умови роботи, забезпечити досягнення конкретних очікуваних результатів, зазначених у програмі, та створити простір для задоволення освітніх потреб здобувачів початкової освіти, вирівнювання їхніх досягнень, розвитку наскрізних умінь тощо; </w:t>
      </w:r>
    </w:p>
    <w:p w:rsidR="00415BB2" w:rsidRDefault="00415BB2" w:rsidP="00415BB2">
      <w:pPr>
        <w:spacing w:after="0" w:line="240" w:lineRule="auto"/>
        <w:ind w:firstLine="708"/>
        <w:jc w:val="both"/>
        <w:rPr>
          <w:rFonts w:ascii="Times New Roman" w:hAnsi="Times New Roman"/>
          <w:b/>
          <w:i/>
          <w:sz w:val="24"/>
          <w:szCs w:val="24"/>
        </w:rPr>
      </w:pPr>
      <w:r>
        <w:rPr>
          <w:rFonts w:ascii="Times New Roman" w:hAnsi="Times New Roman"/>
          <w:b/>
          <w:i/>
          <w:sz w:val="24"/>
          <w:szCs w:val="24"/>
        </w:rPr>
        <w:t>в основній школі</w:t>
      </w:r>
    </w:p>
    <w:p w:rsidR="00415BB2" w:rsidRDefault="00415BB2" w:rsidP="00415BB2">
      <w:pPr>
        <w:spacing w:after="0" w:line="240" w:lineRule="auto"/>
        <w:ind w:firstLine="708"/>
        <w:jc w:val="both"/>
        <w:rPr>
          <w:rFonts w:ascii="Times New Roman" w:hAnsi="Times New Roman"/>
          <w:b/>
          <w:sz w:val="24"/>
          <w:szCs w:val="24"/>
        </w:rPr>
      </w:pPr>
      <w:r>
        <w:rPr>
          <w:rFonts w:ascii="Times New Roman" w:hAnsi="Times New Roman"/>
          <w:b/>
          <w:sz w:val="24"/>
          <w:szCs w:val="24"/>
        </w:rPr>
        <w:t>на підсилення предмету інваріантної складової</w:t>
      </w:r>
    </w:p>
    <w:p w:rsidR="00415BB2" w:rsidRDefault="00415BB2" w:rsidP="00415BB2">
      <w:pPr>
        <w:spacing w:after="0" w:line="240" w:lineRule="auto"/>
        <w:ind w:right="85"/>
        <w:jc w:val="both"/>
        <w:rPr>
          <w:rFonts w:ascii="Times New Roman" w:hAnsi="Times New Roman"/>
          <w:b/>
          <w:sz w:val="24"/>
          <w:szCs w:val="24"/>
        </w:rPr>
      </w:pPr>
      <w:r>
        <w:rPr>
          <w:rFonts w:ascii="Times New Roman" w:hAnsi="Times New Roman"/>
          <w:i/>
          <w:sz w:val="24"/>
          <w:szCs w:val="24"/>
        </w:rPr>
        <w:t xml:space="preserve"> </w:t>
      </w:r>
      <w:proofErr w:type="spellStart"/>
      <w:r>
        <w:rPr>
          <w:rFonts w:ascii="Times New Roman" w:hAnsi="Times New Roman"/>
          <w:i/>
          <w:sz w:val="24"/>
          <w:szCs w:val="24"/>
        </w:rPr>
        <w:t>-української</w:t>
      </w:r>
      <w:proofErr w:type="spellEnd"/>
      <w:r>
        <w:rPr>
          <w:rFonts w:ascii="Times New Roman" w:hAnsi="Times New Roman"/>
          <w:i/>
          <w:sz w:val="24"/>
          <w:szCs w:val="24"/>
        </w:rPr>
        <w:t xml:space="preserve">  мови</w:t>
      </w:r>
      <w:r>
        <w:rPr>
          <w:rFonts w:ascii="Times New Roman" w:hAnsi="Times New Roman"/>
          <w:sz w:val="24"/>
          <w:szCs w:val="24"/>
        </w:rPr>
        <w:t xml:space="preserve"> у 5-7-х (по 0,5 год.), у 8-В, 9-В класах(по 1 год.);</w:t>
      </w:r>
    </w:p>
    <w:p w:rsidR="00415BB2" w:rsidRDefault="00415BB2" w:rsidP="00415BB2">
      <w:pPr>
        <w:spacing w:after="0" w:line="240" w:lineRule="auto"/>
        <w:ind w:right="85"/>
        <w:jc w:val="both"/>
        <w:rPr>
          <w:rFonts w:ascii="Times New Roman" w:hAnsi="Times New Roman"/>
          <w:b/>
          <w:sz w:val="24"/>
          <w:szCs w:val="24"/>
        </w:rPr>
      </w:pPr>
      <w:proofErr w:type="spellStart"/>
      <w:r>
        <w:rPr>
          <w:rFonts w:ascii="Times New Roman" w:hAnsi="Times New Roman"/>
          <w:i/>
          <w:sz w:val="24"/>
          <w:szCs w:val="24"/>
        </w:rPr>
        <w:t>-історії</w:t>
      </w:r>
      <w:proofErr w:type="spellEnd"/>
      <w:r>
        <w:rPr>
          <w:rFonts w:ascii="Times New Roman" w:hAnsi="Times New Roman"/>
          <w:i/>
          <w:sz w:val="24"/>
          <w:szCs w:val="24"/>
        </w:rPr>
        <w:t xml:space="preserve"> України </w:t>
      </w:r>
      <w:r>
        <w:rPr>
          <w:rFonts w:ascii="Times New Roman" w:hAnsi="Times New Roman"/>
          <w:sz w:val="24"/>
          <w:szCs w:val="24"/>
        </w:rPr>
        <w:t>у 8-х і 9-В класах (по 0,5год.);</w:t>
      </w:r>
    </w:p>
    <w:p w:rsidR="00415BB2" w:rsidRDefault="00415BB2" w:rsidP="00415BB2">
      <w:pPr>
        <w:spacing w:after="0" w:line="240" w:lineRule="auto"/>
        <w:ind w:right="85"/>
        <w:jc w:val="both"/>
        <w:rPr>
          <w:rFonts w:ascii="Times New Roman" w:hAnsi="Times New Roman"/>
          <w:b/>
          <w:sz w:val="24"/>
          <w:szCs w:val="24"/>
        </w:rPr>
      </w:pPr>
      <w:r>
        <w:rPr>
          <w:rFonts w:ascii="Times New Roman" w:hAnsi="Times New Roman"/>
          <w:sz w:val="24"/>
          <w:szCs w:val="24"/>
        </w:rPr>
        <w:t>Розподіл годин на вивчення тієї чи іншої теми навчальних програм з української мови, історії України здійснюється вчителем самостійно, фіксується у календарному плані, учитель зазначає проведені уроки у частині класного журналу, відведеного для предмета;</w:t>
      </w:r>
    </w:p>
    <w:p w:rsidR="00415BB2" w:rsidRDefault="00415BB2" w:rsidP="00415BB2">
      <w:pPr>
        <w:spacing w:after="0" w:line="240" w:lineRule="auto"/>
        <w:ind w:right="85" w:firstLine="708"/>
        <w:jc w:val="both"/>
        <w:rPr>
          <w:rFonts w:ascii="Times New Roman" w:hAnsi="Times New Roman"/>
          <w:sz w:val="24"/>
          <w:szCs w:val="24"/>
        </w:rPr>
      </w:pPr>
      <w:r>
        <w:rPr>
          <w:rFonts w:ascii="Times New Roman" w:hAnsi="Times New Roman"/>
          <w:b/>
          <w:sz w:val="24"/>
          <w:szCs w:val="24"/>
        </w:rPr>
        <w:t>на запровадження факультативів, курсів за вибором, що розширюють обрану закладом освіти спеціалізацію та світоглядне спрямування</w:t>
      </w:r>
      <w:r>
        <w:rPr>
          <w:rFonts w:ascii="Times New Roman" w:hAnsi="Times New Roman"/>
          <w:sz w:val="24"/>
          <w:szCs w:val="24"/>
        </w:rPr>
        <w:t>:</w:t>
      </w:r>
    </w:p>
    <w:p w:rsidR="00415BB2" w:rsidRDefault="00415BB2"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курс «Етика» </w:t>
      </w:r>
      <w:r>
        <w:rPr>
          <w:rFonts w:ascii="Times New Roman" w:hAnsi="Times New Roman"/>
          <w:sz w:val="24"/>
          <w:szCs w:val="24"/>
        </w:rPr>
        <w:t>у 5-х, 6-х класах (по 1 год.);</w:t>
      </w:r>
    </w:p>
    <w:p w:rsidR="00415BB2" w:rsidRDefault="00415BB2"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курс «Українознавство» у </w:t>
      </w:r>
      <w:r w:rsidR="008238BD">
        <w:rPr>
          <w:rFonts w:ascii="Times New Roman" w:hAnsi="Times New Roman"/>
          <w:sz w:val="24"/>
          <w:szCs w:val="24"/>
        </w:rPr>
        <w:t>5-А і 5-Б класах</w:t>
      </w:r>
      <w:r>
        <w:rPr>
          <w:rFonts w:ascii="Times New Roman" w:hAnsi="Times New Roman"/>
          <w:sz w:val="24"/>
          <w:szCs w:val="24"/>
        </w:rPr>
        <w:t xml:space="preserve"> (1 год.);</w:t>
      </w:r>
    </w:p>
    <w:p w:rsidR="00220EEA" w:rsidRDefault="00415BB2" w:rsidP="00415BB2">
      <w:pPr>
        <w:pStyle w:val="a6"/>
        <w:spacing w:after="0" w:line="240" w:lineRule="auto"/>
        <w:ind w:right="85" w:firstLine="696"/>
        <w:jc w:val="both"/>
        <w:rPr>
          <w:rFonts w:ascii="Times New Roman" w:hAnsi="Times New Roman"/>
          <w:sz w:val="24"/>
          <w:szCs w:val="24"/>
        </w:rPr>
      </w:pPr>
      <w:r>
        <w:rPr>
          <w:rFonts w:ascii="Times New Roman" w:hAnsi="Times New Roman"/>
          <w:sz w:val="24"/>
          <w:szCs w:val="24"/>
        </w:rPr>
        <w:t xml:space="preserve">З метою реалізації принципів </w:t>
      </w:r>
      <w:proofErr w:type="spellStart"/>
      <w:r>
        <w:rPr>
          <w:rFonts w:ascii="Times New Roman" w:hAnsi="Times New Roman"/>
          <w:sz w:val="24"/>
          <w:szCs w:val="24"/>
        </w:rPr>
        <w:t>особистісно</w:t>
      </w:r>
      <w:proofErr w:type="spellEnd"/>
      <w:r>
        <w:rPr>
          <w:rFonts w:ascii="Times New Roman" w:hAnsi="Times New Roman"/>
          <w:sz w:val="24"/>
          <w:szCs w:val="24"/>
        </w:rPr>
        <w:t xml:space="preserve"> орієнтованого навчання, надання </w:t>
      </w:r>
    </w:p>
    <w:p w:rsidR="00415BB2" w:rsidRDefault="00415BB2" w:rsidP="00220EEA">
      <w:pPr>
        <w:pStyle w:val="a6"/>
        <w:spacing w:after="0" w:line="240" w:lineRule="auto"/>
        <w:ind w:right="85"/>
        <w:jc w:val="both"/>
        <w:rPr>
          <w:rFonts w:ascii="Times New Roman" w:hAnsi="Times New Roman"/>
          <w:sz w:val="24"/>
          <w:szCs w:val="24"/>
        </w:rPr>
      </w:pPr>
      <w:r>
        <w:rPr>
          <w:rFonts w:ascii="Times New Roman" w:hAnsi="Times New Roman"/>
          <w:sz w:val="24"/>
          <w:szCs w:val="24"/>
        </w:rPr>
        <w:t xml:space="preserve">індивідуальної допомоги учням у підготовці до занять, поглиблення їхніх знань, формування наскрізних умінь, підготовки до ДПА  виділено години </w:t>
      </w:r>
    </w:p>
    <w:p w:rsidR="00415BB2" w:rsidRDefault="00415BB2" w:rsidP="00415BB2">
      <w:pPr>
        <w:pStyle w:val="a6"/>
        <w:spacing w:after="0" w:line="240" w:lineRule="auto"/>
        <w:ind w:right="85" w:firstLine="696"/>
        <w:jc w:val="both"/>
        <w:rPr>
          <w:rFonts w:ascii="Times New Roman" w:hAnsi="Times New Roman"/>
          <w:b/>
          <w:sz w:val="24"/>
          <w:szCs w:val="24"/>
        </w:rPr>
      </w:pPr>
      <w:r>
        <w:rPr>
          <w:rFonts w:ascii="Times New Roman" w:hAnsi="Times New Roman"/>
          <w:b/>
          <w:sz w:val="24"/>
          <w:szCs w:val="24"/>
        </w:rPr>
        <w:t>на індивідуальні заняття та консультації:</w:t>
      </w:r>
    </w:p>
    <w:p w:rsidR="00415BB2" w:rsidRPr="00AA1ED8" w:rsidRDefault="00415BB2" w:rsidP="00415BB2">
      <w:pPr>
        <w:pStyle w:val="a6"/>
        <w:numPr>
          <w:ilvl w:val="0"/>
          <w:numId w:val="2"/>
        </w:numPr>
        <w:spacing w:after="0" w:line="240" w:lineRule="auto"/>
        <w:ind w:right="85"/>
        <w:jc w:val="both"/>
        <w:rPr>
          <w:rFonts w:ascii="Times New Roman" w:hAnsi="Times New Roman"/>
          <w:b/>
          <w:i/>
          <w:sz w:val="24"/>
          <w:szCs w:val="24"/>
        </w:rPr>
      </w:pPr>
      <w:r w:rsidRPr="00AA1ED8">
        <w:rPr>
          <w:rFonts w:ascii="Times New Roman" w:hAnsi="Times New Roman"/>
          <w:i/>
          <w:sz w:val="24"/>
          <w:szCs w:val="24"/>
        </w:rPr>
        <w:t xml:space="preserve">з української мови у </w:t>
      </w:r>
      <w:r w:rsidR="008238BD">
        <w:rPr>
          <w:rFonts w:ascii="Times New Roman" w:hAnsi="Times New Roman"/>
          <w:sz w:val="24"/>
          <w:szCs w:val="24"/>
        </w:rPr>
        <w:t>6-В, 6-Г ,</w:t>
      </w:r>
      <w:r w:rsidRPr="00AA1ED8">
        <w:rPr>
          <w:rFonts w:ascii="Times New Roman" w:hAnsi="Times New Roman"/>
          <w:sz w:val="24"/>
          <w:szCs w:val="24"/>
        </w:rPr>
        <w:t xml:space="preserve"> 7-В кл.</w:t>
      </w:r>
      <w:r w:rsidR="008238BD">
        <w:rPr>
          <w:rFonts w:ascii="Times New Roman" w:hAnsi="Times New Roman"/>
          <w:sz w:val="24"/>
          <w:szCs w:val="24"/>
        </w:rPr>
        <w:t xml:space="preserve"> і 9-В </w:t>
      </w:r>
      <w:r w:rsidR="00220EEA">
        <w:rPr>
          <w:rFonts w:ascii="Times New Roman" w:hAnsi="Times New Roman"/>
          <w:sz w:val="24"/>
          <w:szCs w:val="24"/>
        </w:rPr>
        <w:t>(по 1 год.)</w:t>
      </w:r>
      <w:r w:rsidR="008238BD">
        <w:rPr>
          <w:rFonts w:ascii="Times New Roman" w:hAnsi="Times New Roman"/>
          <w:sz w:val="24"/>
          <w:szCs w:val="24"/>
        </w:rPr>
        <w:t>;</w:t>
      </w:r>
    </w:p>
    <w:p w:rsidR="00415BB2" w:rsidRPr="008238BD" w:rsidRDefault="00415BB2" w:rsidP="00415BB2">
      <w:pPr>
        <w:pStyle w:val="a6"/>
        <w:numPr>
          <w:ilvl w:val="0"/>
          <w:numId w:val="2"/>
        </w:numPr>
        <w:spacing w:after="0" w:line="240" w:lineRule="auto"/>
        <w:ind w:right="85"/>
        <w:jc w:val="both"/>
        <w:rPr>
          <w:rFonts w:ascii="Times New Roman" w:hAnsi="Times New Roman"/>
          <w:b/>
          <w:i/>
          <w:sz w:val="24"/>
          <w:szCs w:val="24"/>
        </w:rPr>
      </w:pPr>
      <w:r w:rsidRPr="00AA1ED8">
        <w:rPr>
          <w:rFonts w:ascii="Times New Roman" w:hAnsi="Times New Roman"/>
          <w:i/>
          <w:sz w:val="24"/>
          <w:szCs w:val="24"/>
        </w:rPr>
        <w:lastRenderedPageBreak/>
        <w:t xml:space="preserve">з математики у </w:t>
      </w:r>
      <w:r w:rsidR="008238BD">
        <w:rPr>
          <w:rFonts w:ascii="Times New Roman" w:hAnsi="Times New Roman"/>
          <w:i/>
          <w:sz w:val="24"/>
          <w:szCs w:val="24"/>
        </w:rPr>
        <w:t xml:space="preserve">5-А, 5-Б, </w:t>
      </w:r>
      <w:r w:rsidR="008238BD">
        <w:rPr>
          <w:rFonts w:ascii="Times New Roman" w:hAnsi="Times New Roman"/>
          <w:sz w:val="24"/>
          <w:szCs w:val="24"/>
        </w:rPr>
        <w:t>7-В, 7-Г</w:t>
      </w:r>
      <w:r>
        <w:rPr>
          <w:rFonts w:ascii="Times New Roman" w:hAnsi="Times New Roman"/>
          <w:sz w:val="24"/>
          <w:szCs w:val="24"/>
        </w:rPr>
        <w:t>, 8-В</w:t>
      </w:r>
      <w:r w:rsidRPr="00AA1ED8">
        <w:rPr>
          <w:rFonts w:ascii="Times New Roman" w:hAnsi="Times New Roman"/>
          <w:sz w:val="24"/>
          <w:szCs w:val="24"/>
        </w:rPr>
        <w:t xml:space="preserve"> (по </w:t>
      </w:r>
      <w:r w:rsidR="008238BD">
        <w:rPr>
          <w:rFonts w:ascii="Times New Roman" w:hAnsi="Times New Roman"/>
          <w:sz w:val="24"/>
          <w:szCs w:val="24"/>
        </w:rPr>
        <w:t>1год.) і 7-А і 7-Б</w:t>
      </w:r>
      <w:r>
        <w:rPr>
          <w:rFonts w:ascii="Times New Roman" w:hAnsi="Times New Roman"/>
          <w:sz w:val="24"/>
          <w:szCs w:val="24"/>
        </w:rPr>
        <w:t>,</w:t>
      </w:r>
      <w:r w:rsidR="008238BD">
        <w:rPr>
          <w:rFonts w:ascii="Times New Roman" w:hAnsi="Times New Roman"/>
          <w:sz w:val="24"/>
          <w:szCs w:val="24"/>
        </w:rPr>
        <w:t xml:space="preserve"> </w:t>
      </w:r>
      <w:r>
        <w:rPr>
          <w:rFonts w:ascii="Times New Roman" w:hAnsi="Times New Roman"/>
          <w:sz w:val="24"/>
          <w:szCs w:val="24"/>
        </w:rPr>
        <w:t>9</w:t>
      </w:r>
      <w:r w:rsidRPr="00AA1ED8">
        <w:rPr>
          <w:rFonts w:ascii="Times New Roman" w:hAnsi="Times New Roman"/>
          <w:sz w:val="24"/>
          <w:szCs w:val="24"/>
        </w:rPr>
        <w:t>-В (</w:t>
      </w:r>
      <w:r w:rsidR="008238BD">
        <w:rPr>
          <w:rFonts w:ascii="Times New Roman" w:hAnsi="Times New Roman"/>
          <w:sz w:val="24"/>
          <w:szCs w:val="24"/>
        </w:rPr>
        <w:t>по 0,5</w:t>
      </w:r>
      <w:r>
        <w:rPr>
          <w:rFonts w:ascii="Times New Roman" w:hAnsi="Times New Roman"/>
          <w:sz w:val="24"/>
          <w:szCs w:val="24"/>
        </w:rPr>
        <w:t xml:space="preserve"> </w:t>
      </w:r>
      <w:r w:rsidRPr="00AA1ED8">
        <w:rPr>
          <w:rFonts w:ascii="Times New Roman" w:hAnsi="Times New Roman"/>
          <w:sz w:val="24"/>
          <w:szCs w:val="24"/>
        </w:rPr>
        <w:t>год.);</w:t>
      </w:r>
    </w:p>
    <w:p w:rsidR="008238BD" w:rsidRPr="008238BD" w:rsidRDefault="008238BD" w:rsidP="00415BB2">
      <w:pPr>
        <w:pStyle w:val="a6"/>
        <w:numPr>
          <w:ilvl w:val="0"/>
          <w:numId w:val="2"/>
        </w:numPr>
        <w:spacing w:after="0" w:line="240" w:lineRule="auto"/>
        <w:ind w:right="85"/>
        <w:jc w:val="both"/>
        <w:rPr>
          <w:rFonts w:ascii="Times New Roman" w:hAnsi="Times New Roman"/>
          <w:b/>
          <w:sz w:val="24"/>
          <w:szCs w:val="24"/>
        </w:rPr>
      </w:pPr>
      <w:r>
        <w:rPr>
          <w:rFonts w:ascii="Times New Roman" w:hAnsi="Times New Roman"/>
          <w:i/>
          <w:sz w:val="24"/>
          <w:szCs w:val="24"/>
        </w:rPr>
        <w:t xml:space="preserve">з історії </w:t>
      </w:r>
      <w:r w:rsidRPr="008238BD">
        <w:rPr>
          <w:rFonts w:ascii="Times New Roman" w:hAnsi="Times New Roman"/>
          <w:sz w:val="24"/>
          <w:szCs w:val="24"/>
        </w:rPr>
        <w:t>у 6-В і 6-Г класах</w:t>
      </w:r>
      <w:r w:rsidR="00664D8C">
        <w:rPr>
          <w:rFonts w:ascii="Times New Roman" w:hAnsi="Times New Roman"/>
          <w:sz w:val="24"/>
          <w:szCs w:val="24"/>
        </w:rPr>
        <w:t>, 7-Г</w:t>
      </w:r>
      <w:r w:rsidRPr="008238BD">
        <w:rPr>
          <w:rFonts w:ascii="Times New Roman" w:hAnsi="Times New Roman"/>
          <w:sz w:val="24"/>
          <w:szCs w:val="24"/>
        </w:rPr>
        <w:t xml:space="preserve"> ( по 1 </w:t>
      </w:r>
      <w:proofErr w:type="spellStart"/>
      <w:r w:rsidRPr="008238BD">
        <w:rPr>
          <w:rFonts w:ascii="Times New Roman" w:hAnsi="Times New Roman"/>
          <w:sz w:val="24"/>
          <w:szCs w:val="24"/>
        </w:rPr>
        <w:t>год</w:t>
      </w:r>
      <w:proofErr w:type="spellEnd"/>
      <w:r w:rsidRPr="008238BD">
        <w:rPr>
          <w:rFonts w:ascii="Times New Roman" w:hAnsi="Times New Roman"/>
          <w:sz w:val="24"/>
          <w:szCs w:val="24"/>
        </w:rPr>
        <w:t>)</w:t>
      </w:r>
      <w:r>
        <w:rPr>
          <w:rFonts w:ascii="Times New Roman" w:hAnsi="Times New Roman"/>
          <w:sz w:val="24"/>
          <w:szCs w:val="24"/>
        </w:rPr>
        <w:t>.</w:t>
      </w:r>
    </w:p>
    <w:p w:rsidR="00415BB2" w:rsidRDefault="00415BB2" w:rsidP="00415BB2">
      <w:pPr>
        <w:spacing w:after="0" w:line="240" w:lineRule="auto"/>
        <w:ind w:left="360" w:right="85" w:firstLine="348"/>
        <w:jc w:val="both"/>
        <w:rPr>
          <w:rFonts w:ascii="Times New Roman" w:hAnsi="Times New Roman"/>
          <w:sz w:val="24"/>
          <w:szCs w:val="24"/>
        </w:rPr>
      </w:pPr>
      <w:r>
        <w:rPr>
          <w:rFonts w:ascii="Times New Roman" w:hAnsi="Times New Roman"/>
          <w:sz w:val="24"/>
          <w:szCs w:val="24"/>
        </w:rPr>
        <w:t>Перелік програм, за якими здійснюється викладання курсів за вибором, факультативів, подано у додатку 2.</w:t>
      </w:r>
    </w:p>
    <w:p w:rsidR="00415BB2" w:rsidRDefault="00415BB2" w:rsidP="00415BB2">
      <w:pPr>
        <w:spacing w:after="0" w:line="240" w:lineRule="auto"/>
        <w:ind w:left="708" w:right="85" w:firstLine="708"/>
        <w:jc w:val="both"/>
        <w:rPr>
          <w:rFonts w:ascii="Times New Roman" w:hAnsi="Times New Roman"/>
          <w:b/>
          <w:i/>
          <w:sz w:val="24"/>
          <w:szCs w:val="24"/>
        </w:rPr>
      </w:pPr>
      <w:r>
        <w:rPr>
          <w:rFonts w:ascii="Times New Roman" w:hAnsi="Times New Roman"/>
          <w:b/>
          <w:i/>
          <w:sz w:val="24"/>
          <w:szCs w:val="24"/>
        </w:rPr>
        <w:t>в</w:t>
      </w:r>
      <w:r>
        <w:rPr>
          <w:rFonts w:ascii="Times New Roman" w:hAnsi="Times New Roman"/>
          <w:i/>
          <w:sz w:val="24"/>
          <w:szCs w:val="24"/>
        </w:rPr>
        <w:t xml:space="preserve"> </w:t>
      </w:r>
      <w:r>
        <w:rPr>
          <w:rFonts w:ascii="Times New Roman" w:hAnsi="Times New Roman"/>
          <w:b/>
          <w:i/>
          <w:sz w:val="24"/>
          <w:szCs w:val="24"/>
        </w:rPr>
        <w:t>старшій школі</w:t>
      </w:r>
    </w:p>
    <w:p w:rsidR="00415BB2" w:rsidRDefault="00415BB2" w:rsidP="00415BB2">
      <w:pPr>
        <w:spacing w:after="0" w:line="240" w:lineRule="auto"/>
        <w:ind w:left="1068" w:right="85" w:firstLine="348"/>
        <w:jc w:val="both"/>
        <w:rPr>
          <w:rFonts w:ascii="Times New Roman" w:hAnsi="Times New Roman"/>
          <w:b/>
          <w:sz w:val="24"/>
          <w:szCs w:val="24"/>
        </w:rPr>
      </w:pPr>
      <w:r>
        <w:rPr>
          <w:rFonts w:ascii="Times New Roman" w:hAnsi="Times New Roman"/>
          <w:b/>
          <w:sz w:val="24"/>
          <w:szCs w:val="24"/>
        </w:rPr>
        <w:t xml:space="preserve">на підсилення предмету інваріантної складової: </w:t>
      </w:r>
    </w:p>
    <w:p w:rsidR="008238BD" w:rsidRPr="008238BD" w:rsidRDefault="008238BD"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зарубіжної літератури в 10-В кл. (1 </w:t>
      </w:r>
      <w:proofErr w:type="spellStart"/>
      <w:r>
        <w:rPr>
          <w:rFonts w:ascii="Times New Roman" w:hAnsi="Times New Roman"/>
          <w:i/>
          <w:sz w:val="24"/>
          <w:szCs w:val="24"/>
        </w:rPr>
        <w:t>год</w:t>
      </w:r>
      <w:proofErr w:type="spellEnd"/>
      <w:r>
        <w:rPr>
          <w:rFonts w:ascii="Times New Roman" w:hAnsi="Times New Roman"/>
          <w:i/>
          <w:sz w:val="24"/>
          <w:szCs w:val="24"/>
        </w:rPr>
        <w:t>)</w:t>
      </w:r>
    </w:p>
    <w:p w:rsidR="00415BB2" w:rsidRDefault="00415BB2"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історія України  </w:t>
      </w:r>
      <w:r>
        <w:rPr>
          <w:rFonts w:ascii="Times New Roman" w:hAnsi="Times New Roman"/>
          <w:sz w:val="24"/>
          <w:szCs w:val="24"/>
        </w:rPr>
        <w:t>в 10-11-х класах (по 0,5 год.);</w:t>
      </w:r>
    </w:p>
    <w:p w:rsidR="00415BB2" w:rsidRPr="00AA1ED8" w:rsidRDefault="00415BB2"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математики в </w:t>
      </w:r>
      <w:r w:rsidRPr="00AA1ED8">
        <w:rPr>
          <w:rFonts w:ascii="Times New Roman" w:hAnsi="Times New Roman"/>
          <w:sz w:val="24"/>
          <w:szCs w:val="24"/>
        </w:rPr>
        <w:t xml:space="preserve">10-х </w:t>
      </w:r>
      <w:r w:rsidR="008238BD">
        <w:rPr>
          <w:rFonts w:ascii="Times New Roman" w:hAnsi="Times New Roman"/>
          <w:sz w:val="24"/>
          <w:szCs w:val="24"/>
        </w:rPr>
        <w:t xml:space="preserve">та 11-х </w:t>
      </w:r>
      <w:r w:rsidRPr="00AA1ED8">
        <w:rPr>
          <w:rFonts w:ascii="Times New Roman" w:hAnsi="Times New Roman"/>
          <w:sz w:val="24"/>
          <w:szCs w:val="24"/>
        </w:rPr>
        <w:t>класах (по 1 год.)</w:t>
      </w:r>
      <w:r w:rsidR="00D278A8">
        <w:rPr>
          <w:rFonts w:ascii="Times New Roman" w:hAnsi="Times New Roman"/>
          <w:sz w:val="24"/>
          <w:szCs w:val="24"/>
        </w:rPr>
        <w:t xml:space="preserve"> на підготовку учнів до складання</w:t>
      </w:r>
      <w:r>
        <w:rPr>
          <w:rFonts w:ascii="Times New Roman" w:hAnsi="Times New Roman"/>
          <w:sz w:val="24"/>
          <w:szCs w:val="24"/>
        </w:rPr>
        <w:t xml:space="preserve"> ЗНО.</w:t>
      </w:r>
    </w:p>
    <w:p w:rsidR="00415BB2" w:rsidRDefault="00415BB2" w:rsidP="00415BB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b/>
          <w:sz w:val="24"/>
          <w:szCs w:val="24"/>
        </w:rPr>
        <w:t xml:space="preserve">з метою забезпечення </w:t>
      </w:r>
      <w:proofErr w:type="spellStart"/>
      <w:r>
        <w:rPr>
          <w:rFonts w:ascii="Times New Roman" w:hAnsi="Times New Roman"/>
          <w:b/>
          <w:sz w:val="24"/>
          <w:szCs w:val="24"/>
        </w:rPr>
        <w:t>профільності</w:t>
      </w:r>
      <w:proofErr w:type="spellEnd"/>
      <w:r>
        <w:rPr>
          <w:rFonts w:ascii="Times New Roman" w:hAnsi="Times New Roman"/>
          <w:b/>
          <w:sz w:val="24"/>
          <w:szCs w:val="24"/>
        </w:rPr>
        <w:t xml:space="preserve">, </w:t>
      </w:r>
      <w:r>
        <w:rPr>
          <w:rFonts w:ascii="Times New Roman" w:hAnsi="Times New Roman"/>
          <w:sz w:val="24"/>
          <w:szCs w:val="24"/>
        </w:rPr>
        <w:t>яка є ефективним засобом диференціації навчання здобувачів освіти,  та має на меті забезпечити ефективну підготовку старшокласників у тій галузі знань і діяльності, до яких у них сформувались стійкі інтереси і здібності:</w:t>
      </w:r>
    </w:p>
    <w:p w:rsidR="00415BB2" w:rsidRPr="005A192D" w:rsidRDefault="00415BB2" w:rsidP="00415BB2">
      <w:pPr>
        <w:pStyle w:val="a6"/>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на вивчення профільного предмета </w:t>
      </w:r>
      <w:r>
        <w:rPr>
          <w:rFonts w:ascii="Times New Roman" w:hAnsi="Times New Roman"/>
          <w:i/>
          <w:sz w:val="24"/>
          <w:szCs w:val="24"/>
        </w:rPr>
        <w:t xml:space="preserve">англійської мови </w:t>
      </w:r>
      <w:r>
        <w:rPr>
          <w:rFonts w:ascii="Times New Roman" w:hAnsi="Times New Roman"/>
          <w:sz w:val="24"/>
          <w:szCs w:val="24"/>
        </w:rPr>
        <w:t xml:space="preserve">у   10-А кл., 11-А кл. виділено додатково </w:t>
      </w:r>
      <w:r w:rsidRPr="005A192D">
        <w:rPr>
          <w:rFonts w:ascii="Times New Roman" w:hAnsi="Times New Roman"/>
          <w:sz w:val="24"/>
          <w:szCs w:val="24"/>
        </w:rPr>
        <w:t>по 3 год.,</w:t>
      </w:r>
    </w:p>
    <w:p w:rsidR="00415BB2" w:rsidRPr="005A192D" w:rsidRDefault="00415BB2" w:rsidP="00415BB2">
      <w:pPr>
        <w:pStyle w:val="a6"/>
        <w:numPr>
          <w:ilvl w:val="0"/>
          <w:numId w:val="2"/>
        </w:numPr>
        <w:spacing w:after="0" w:line="240" w:lineRule="auto"/>
        <w:jc w:val="both"/>
        <w:rPr>
          <w:rFonts w:ascii="Times New Roman" w:hAnsi="Times New Roman"/>
          <w:sz w:val="24"/>
          <w:szCs w:val="24"/>
        </w:rPr>
      </w:pPr>
      <w:r w:rsidRPr="005A192D">
        <w:rPr>
          <w:rFonts w:ascii="Times New Roman" w:hAnsi="Times New Roman"/>
          <w:sz w:val="24"/>
          <w:szCs w:val="24"/>
        </w:rPr>
        <w:t xml:space="preserve">на вивчення </w:t>
      </w:r>
      <w:r w:rsidRPr="005A192D">
        <w:rPr>
          <w:rFonts w:ascii="Times New Roman" w:hAnsi="Times New Roman"/>
          <w:i/>
          <w:sz w:val="24"/>
          <w:szCs w:val="24"/>
        </w:rPr>
        <w:t>другої іноземної мови</w:t>
      </w:r>
      <w:r w:rsidRPr="005A192D">
        <w:rPr>
          <w:rFonts w:ascii="Times New Roman" w:hAnsi="Times New Roman"/>
          <w:sz w:val="24"/>
          <w:szCs w:val="24"/>
        </w:rPr>
        <w:t xml:space="preserve">  з урахуванням поділу класу на групи (</w:t>
      </w:r>
      <w:r w:rsidRPr="005A192D">
        <w:rPr>
          <w:rFonts w:ascii="Times New Roman" w:hAnsi="Times New Roman"/>
          <w:i/>
          <w:sz w:val="24"/>
          <w:szCs w:val="24"/>
        </w:rPr>
        <w:t>німецька/ французька/іспанська</w:t>
      </w:r>
      <w:r w:rsidRPr="005A192D">
        <w:rPr>
          <w:rFonts w:ascii="Times New Roman" w:hAnsi="Times New Roman"/>
          <w:sz w:val="24"/>
          <w:szCs w:val="24"/>
        </w:rPr>
        <w:t>) у 10-А</w:t>
      </w:r>
      <w:r w:rsidR="008238BD">
        <w:rPr>
          <w:rFonts w:ascii="Times New Roman" w:hAnsi="Times New Roman"/>
          <w:sz w:val="24"/>
          <w:szCs w:val="24"/>
        </w:rPr>
        <w:t xml:space="preserve"> і 10-Б</w:t>
      </w:r>
      <w:r w:rsidRPr="005A192D">
        <w:rPr>
          <w:rFonts w:ascii="Times New Roman" w:hAnsi="Times New Roman"/>
          <w:sz w:val="24"/>
          <w:szCs w:val="24"/>
        </w:rPr>
        <w:t xml:space="preserve"> </w:t>
      </w:r>
      <w:r w:rsidR="008238BD">
        <w:rPr>
          <w:rFonts w:ascii="Times New Roman" w:hAnsi="Times New Roman"/>
          <w:sz w:val="24"/>
          <w:szCs w:val="24"/>
        </w:rPr>
        <w:t>кл. і в 11-А кл. (по 3 години),</w:t>
      </w:r>
    </w:p>
    <w:p w:rsidR="00415BB2" w:rsidRDefault="00415BB2" w:rsidP="00415BB2">
      <w:pPr>
        <w:pStyle w:val="a6"/>
        <w:numPr>
          <w:ilvl w:val="0"/>
          <w:numId w:val="2"/>
        </w:numPr>
        <w:spacing w:after="0" w:line="240" w:lineRule="auto"/>
        <w:jc w:val="both"/>
        <w:rPr>
          <w:rFonts w:ascii="Times New Roman" w:hAnsi="Times New Roman"/>
          <w:sz w:val="24"/>
          <w:szCs w:val="24"/>
        </w:rPr>
      </w:pPr>
      <w:r w:rsidRPr="005A192D">
        <w:rPr>
          <w:rFonts w:ascii="Times New Roman" w:hAnsi="Times New Roman"/>
          <w:sz w:val="24"/>
          <w:szCs w:val="24"/>
        </w:rPr>
        <w:t xml:space="preserve"> на вивчення профільних предметів</w:t>
      </w:r>
      <w:r w:rsidRPr="005A192D">
        <w:rPr>
          <w:rFonts w:ascii="Times New Roman" w:hAnsi="Times New Roman"/>
          <w:i/>
          <w:sz w:val="24"/>
          <w:szCs w:val="24"/>
        </w:rPr>
        <w:t xml:space="preserve"> українська мова і українська література </w:t>
      </w:r>
      <w:r w:rsidRPr="005A192D">
        <w:rPr>
          <w:rFonts w:ascii="Times New Roman" w:hAnsi="Times New Roman"/>
          <w:sz w:val="24"/>
          <w:szCs w:val="24"/>
        </w:rPr>
        <w:t xml:space="preserve">у    </w:t>
      </w:r>
    </w:p>
    <w:p w:rsidR="00415BB2" w:rsidRDefault="008238BD" w:rsidP="00415BB2">
      <w:pPr>
        <w:spacing w:after="0" w:line="240" w:lineRule="auto"/>
        <w:ind w:left="360"/>
        <w:jc w:val="both"/>
        <w:rPr>
          <w:rFonts w:ascii="Times New Roman" w:hAnsi="Times New Roman"/>
          <w:sz w:val="24"/>
          <w:szCs w:val="24"/>
        </w:rPr>
      </w:pPr>
      <w:r>
        <w:rPr>
          <w:rFonts w:ascii="Times New Roman" w:hAnsi="Times New Roman"/>
          <w:sz w:val="24"/>
          <w:szCs w:val="24"/>
        </w:rPr>
        <w:t>10-В</w:t>
      </w:r>
      <w:r w:rsidR="00415BB2">
        <w:rPr>
          <w:rFonts w:ascii="Times New Roman" w:hAnsi="Times New Roman"/>
          <w:sz w:val="24"/>
          <w:szCs w:val="24"/>
        </w:rPr>
        <w:t xml:space="preserve"> кл., 11-Б кл. виділено по 2 додаткові години; </w:t>
      </w:r>
    </w:p>
    <w:p w:rsidR="00415BB2" w:rsidRPr="005A192D" w:rsidRDefault="00415BB2" w:rsidP="00415BB2">
      <w:pPr>
        <w:pStyle w:val="a6"/>
        <w:numPr>
          <w:ilvl w:val="0"/>
          <w:numId w:val="2"/>
        </w:numPr>
        <w:spacing w:after="0" w:line="240" w:lineRule="auto"/>
        <w:ind w:right="85"/>
        <w:jc w:val="both"/>
        <w:rPr>
          <w:rFonts w:ascii="Times New Roman" w:hAnsi="Times New Roman"/>
          <w:b/>
          <w:i/>
          <w:sz w:val="24"/>
          <w:szCs w:val="24"/>
        </w:rPr>
      </w:pPr>
      <w:r>
        <w:rPr>
          <w:rFonts w:ascii="Times New Roman" w:hAnsi="Times New Roman"/>
          <w:i/>
          <w:sz w:val="24"/>
          <w:szCs w:val="24"/>
        </w:rPr>
        <w:t xml:space="preserve">Додаткове заняття з української мови у </w:t>
      </w:r>
      <w:r w:rsidR="008238BD">
        <w:rPr>
          <w:rFonts w:ascii="Times New Roman" w:hAnsi="Times New Roman"/>
          <w:sz w:val="24"/>
          <w:szCs w:val="24"/>
        </w:rPr>
        <w:t>10-В кл. (1 год.) і 11-Б класі (1год</w:t>
      </w:r>
      <w:r>
        <w:rPr>
          <w:rFonts w:ascii="Times New Roman" w:hAnsi="Times New Roman"/>
          <w:sz w:val="24"/>
          <w:szCs w:val="24"/>
        </w:rPr>
        <w:t>);</w:t>
      </w:r>
    </w:p>
    <w:p w:rsidR="00415BB2" w:rsidRPr="005A192D" w:rsidRDefault="00415BB2" w:rsidP="00415BB2">
      <w:pPr>
        <w:pStyle w:val="a6"/>
        <w:numPr>
          <w:ilvl w:val="0"/>
          <w:numId w:val="2"/>
        </w:numPr>
        <w:spacing w:after="0" w:line="240" w:lineRule="auto"/>
        <w:ind w:right="85"/>
        <w:jc w:val="both"/>
        <w:rPr>
          <w:rFonts w:ascii="Times New Roman" w:hAnsi="Times New Roman"/>
          <w:b/>
          <w:sz w:val="24"/>
          <w:szCs w:val="24"/>
        </w:rPr>
      </w:pPr>
      <w:r>
        <w:rPr>
          <w:rFonts w:ascii="Times New Roman" w:hAnsi="Times New Roman"/>
          <w:i/>
          <w:sz w:val="24"/>
          <w:szCs w:val="24"/>
        </w:rPr>
        <w:t xml:space="preserve">Додаткове заняття з української літератури </w:t>
      </w:r>
      <w:r w:rsidR="008238BD">
        <w:rPr>
          <w:rFonts w:ascii="Times New Roman" w:hAnsi="Times New Roman"/>
          <w:sz w:val="24"/>
          <w:szCs w:val="24"/>
        </w:rPr>
        <w:t>в 10-В</w:t>
      </w:r>
      <w:r w:rsidRPr="005A192D">
        <w:rPr>
          <w:rFonts w:ascii="Times New Roman" w:hAnsi="Times New Roman"/>
          <w:sz w:val="24"/>
          <w:szCs w:val="24"/>
        </w:rPr>
        <w:t xml:space="preserve"> класі (0,5 </w:t>
      </w:r>
      <w:proofErr w:type="spellStart"/>
      <w:r w:rsidRPr="005A192D">
        <w:rPr>
          <w:rFonts w:ascii="Times New Roman" w:hAnsi="Times New Roman"/>
          <w:sz w:val="24"/>
          <w:szCs w:val="24"/>
        </w:rPr>
        <w:t>год</w:t>
      </w:r>
      <w:proofErr w:type="spellEnd"/>
      <w:r w:rsidRPr="005A192D">
        <w:rPr>
          <w:rFonts w:ascii="Times New Roman" w:hAnsi="Times New Roman"/>
          <w:sz w:val="24"/>
          <w:szCs w:val="24"/>
        </w:rPr>
        <w:t>)</w:t>
      </w:r>
      <w:r>
        <w:rPr>
          <w:rFonts w:ascii="Times New Roman" w:hAnsi="Times New Roman"/>
          <w:sz w:val="24"/>
          <w:szCs w:val="24"/>
        </w:rPr>
        <w:t>,</w:t>
      </w:r>
    </w:p>
    <w:p w:rsidR="00415BB2" w:rsidRPr="000F2805" w:rsidRDefault="00415BB2" w:rsidP="00415BB2">
      <w:pPr>
        <w:spacing w:after="0" w:line="240" w:lineRule="auto"/>
        <w:ind w:right="85" w:firstLine="426"/>
        <w:jc w:val="both"/>
        <w:rPr>
          <w:rFonts w:ascii="Times New Roman" w:hAnsi="Times New Roman"/>
          <w:sz w:val="24"/>
          <w:szCs w:val="24"/>
        </w:rPr>
      </w:pPr>
      <w:r>
        <w:rPr>
          <w:rFonts w:ascii="Times New Roman" w:hAnsi="Times New Roman"/>
          <w:sz w:val="24"/>
          <w:szCs w:val="24"/>
        </w:rPr>
        <w:t>З</w:t>
      </w:r>
      <w:r w:rsidRPr="004662B9">
        <w:rPr>
          <w:rFonts w:ascii="Times New Roman" w:hAnsi="Times New Roman"/>
          <w:sz w:val="24"/>
          <w:szCs w:val="24"/>
        </w:rPr>
        <w:t xml:space="preserve"> метою реалізації принципів </w:t>
      </w:r>
      <w:proofErr w:type="spellStart"/>
      <w:r w:rsidRPr="004662B9">
        <w:rPr>
          <w:rFonts w:ascii="Times New Roman" w:hAnsi="Times New Roman"/>
          <w:sz w:val="24"/>
          <w:szCs w:val="24"/>
        </w:rPr>
        <w:t>особистісно</w:t>
      </w:r>
      <w:proofErr w:type="spellEnd"/>
      <w:r w:rsidRPr="004662B9">
        <w:rPr>
          <w:rFonts w:ascii="Times New Roman" w:hAnsi="Times New Roman"/>
          <w:sz w:val="24"/>
          <w:szCs w:val="24"/>
        </w:rPr>
        <w:t xml:space="preserve"> зорієнтованого навчання, </w:t>
      </w:r>
      <w:r w:rsidR="00220EEA">
        <w:rPr>
          <w:rFonts w:ascii="Times New Roman" w:hAnsi="Times New Roman"/>
          <w:sz w:val="24"/>
          <w:szCs w:val="24"/>
        </w:rPr>
        <w:t xml:space="preserve">впровадження </w:t>
      </w:r>
      <w:proofErr w:type="spellStart"/>
      <w:r w:rsidR="00220EEA">
        <w:rPr>
          <w:rFonts w:ascii="Times New Roman" w:hAnsi="Times New Roman"/>
          <w:sz w:val="24"/>
          <w:szCs w:val="24"/>
        </w:rPr>
        <w:t>проє</w:t>
      </w:r>
      <w:r>
        <w:rPr>
          <w:rFonts w:ascii="Times New Roman" w:hAnsi="Times New Roman"/>
          <w:sz w:val="24"/>
          <w:szCs w:val="24"/>
        </w:rPr>
        <w:t>ктної</w:t>
      </w:r>
      <w:proofErr w:type="spellEnd"/>
      <w:r>
        <w:rPr>
          <w:rFonts w:ascii="Times New Roman" w:hAnsi="Times New Roman"/>
          <w:sz w:val="24"/>
          <w:szCs w:val="24"/>
        </w:rPr>
        <w:t xml:space="preserve"> технології, виконання учнями науково-дослідницьких робіт у рамках діяльності Малої академії наук, надання індивідуальної допомоги учням у підготовці до занять, поглиблення їхніх знань, формування наскрізних умінь, підготовки до ДПА у формі ЗНО  виділено години </w:t>
      </w:r>
    </w:p>
    <w:p w:rsidR="00415BB2" w:rsidRDefault="00415BB2" w:rsidP="00415BB2">
      <w:pPr>
        <w:pStyle w:val="a6"/>
        <w:spacing w:after="0" w:line="240" w:lineRule="auto"/>
        <w:ind w:right="85" w:firstLine="696"/>
        <w:jc w:val="both"/>
        <w:rPr>
          <w:rFonts w:ascii="Times New Roman" w:hAnsi="Times New Roman"/>
          <w:b/>
          <w:sz w:val="24"/>
          <w:szCs w:val="24"/>
        </w:rPr>
      </w:pPr>
      <w:r>
        <w:rPr>
          <w:rFonts w:ascii="Times New Roman" w:hAnsi="Times New Roman"/>
          <w:b/>
          <w:sz w:val="24"/>
          <w:szCs w:val="24"/>
        </w:rPr>
        <w:t>на індивідуальні заняття та консультації:</w:t>
      </w:r>
    </w:p>
    <w:p w:rsidR="00415BB2" w:rsidRDefault="005C13AB"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з географії</w:t>
      </w:r>
      <w:r w:rsidR="00415BB2">
        <w:rPr>
          <w:rFonts w:ascii="Times New Roman" w:hAnsi="Times New Roman"/>
          <w:i/>
          <w:sz w:val="24"/>
          <w:szCs w:val="24"/>
        </w:rPr>
        <w:t xml:space="preserve"> в </w:t>
      </w:r>
      <w:r w:rsidR="00415BB2">
        <w:rPr>
          <w:rFonts w:ascii="Times New Roman" w:hAnsi="Times New Roman"/>
          <w:sz w:val="24"/>
          <w:szCs w:val="24"/>
        </w:rPr>
        <w:t>11-Б кл.  ( 1 год.),</w:t>
      </w:r>
    </w:p>
    <w:p w:rsidR="00415BB2" w:rsidRDefault="00415BB2"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з біології в </w:t>
      </w:r>
      <w:r w:rsidR="005C13AB">
        <w:rPr>
          <w:rFonts w:ascii="Times New Roman" w:hAnsi="Times New Roman"/>
          <w:sz w:val="24"/>
          <w:szCs w:val="24"/>
        </w:rPr>
        <w:t xml:space="preserve">11-А кл. (1 год.) і 11-Б кл. (0,5 </w:t>
      </w:r>
      <w:proofErr w:type="spellStart"/>
      <w:r w:rsidR="005C13AB">
        <w:rPr>
          <w:rFonts w:ascii="Times New Roman" w:hAnsi="Times New Roman"/>
          <w:sz w:val="24"/>
          <w:szCs w:val="24"/>
        </w:rPr>
        <w:t>год</w:t>
      </w:r>
      <w:proofErr w:type="spellEnd"/>
      <w:r w:rsidR="005C13AB">
        <w:rPr>
          <w:rFonts w:ascii="Times New Roman" w:hAnsi="Times New Roman"/>
          <w:sz w:val="24"/>
          <w:szCs w:val="24"/>
        </w:rPr>
        <w:t>),</w:t>
      </w:r>
    </w:p>
    <w:p w:rsidR="00415BB2" w:rsidRDefault="00415BB2"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з історії України в </w:t>
      </w:r>
      <w:r w:rsidR="005C13AB">
        <w:rPr>
          <w:rFonts w:ascii="Times New Roman" w:hAnsi="Times New Roman"/>
          <w:sz w:val="24"/>
          <w:szCs w:val="24"/>
        </w:rPr>
        <w:t>11-Б</w:t>
      </w:r>
      <w:r>
        <w:rPr>
          <w:rFonts w:ascii="Times New Roman" w:hAnsi="Times New Roman"/>
          <w:sz w:val="24"/>
          <w:szCs w:val="24"/>
        </w:rPr>
        <w:t xml:space="preserve">  кл. (1 год.),</w:t>
      </w:r>
    </w:p>
    <w:p w:rsidR="005C13AB" w:rsidRPr="005C13AB" w:rsidRDefault="005C13AB" w:rsidP="00415BB2">
      <w:pPr>
        <w:pStyle w:val="a6"/>
        <w:numPr>
          <w:ilvl w:val="0"/>
          <w:numId w:val="2"/>
        </w:numPr>
        <w:spacing w:after="0" w:line="240" w:lineRule="auto"/>
        <w:ind w:right="85"/>
        <w:jc w:val="both"/>
        <w:rPr>
          <w:rFonts w:ascii="Times New Roman" w:hAnsi="Times New Roman"/>
          <w:sz w:val="24"/>
          <w:szCs w:val="24"/>
        </w:rPr>
      </w:pPr>
      <w:r>
        <w:rPr>
          <w:rFonts w:ascii="Times New Roman" w:hAnsi="Times New Roman"/>
          <w:i/>
          <w:sz w:val="24"/>
          <w:szCs w:val="24"/>
        </w:rPr>
        <w:t xml:space="preserve">з української мови у </w:t>
      </w:r>
      <w:r w:rsidRPr="005C13AB">
        <w:rPr>
          <w:rFonts w:ascii="Times New Roman" w:hAnsi="Times New Roman"/>
          <w:sz w:val="24"/>
          <w:szCs w:val="24"/>
        </w:rPr>
        <w:t xml:space="preserve">10-А, 10-Б класах( по 0,5 </w:t>
      </w:r>
      <w:proofErr w:type="spellStart"/>
      <w:r w:rsidRPr="005C13AB">
        <w:rPr>
          <w:rFonts w:ascii="Times New Roman" w:hAnsi="Times New Roman"/>
          <w:sz w:val="24"/>
          <w:szCs w:val="24"/>
        </w:rPr>
        <w:t>год</w:t>
      </w:r>
      <w:proofErr w:type="spellEnd"/>
      <w:r w:rsidRPr="005C13AB">
        <w:rPr>
          <w:rFonts w:ascii="Times New Roman" w:hAnsi="Times New Roman"/>
          <w:sz w:val="24"/>
          <w:szCs w:val="24"/>
        </w:rPr>
        <w:t>)</w:t>
      </w:r>
    </w:p>
    <w:p w:rsidR="00415BB2" w:rsidRDefault="00415BB2" w:rsidP="00415BB2">
      <w:pPr>
        <w:widowControl w:val="0"/>
        <w:shd w:val="clear" w:color="auto" w:fill="FFFFFF"/>
        <w:tabs>
          <w:tab w:val="left" w:pos="993"/>
        </w:tabs>
        <w:spacing w:after="0" w:line="232" w:lineRule="auto"/>
        <w:jc w:val="both"/>
        <w:textAlignment w:val="baseline"/>
        <w:rPr>
          <w:rFonts w:ascii="Times New Roman" w:hAnsi="Times New Roman"/>
          <w:color w:val="333333"/>
          <w:sz w:val="24"/>
          <w:szCs w:val="24"/>
          <w:shd w:val="clear" w:color="auto" w:fill="FFFFFF"/>
        </w:rPr>
      </w:pPr>
      <w:r>
        <w:rPr>
          <w:rFonts w:ascii="Times New Roman" w:hAnsi="Times New Roman"/>
          <w:sz w:val="24"/>
          <w:szCs w:val="24"/>
        </w:rPr>
        <w:tab/>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r>
        <w:rPr>
          <w:rFonts w:ascii="Times New Roman" w:hAnsi="Times New Roman"/>
          <w:color w:val="333333"/>
          <w:sz w:val="24"/>
          <w:szCs w:val="24"/>
          <w:shd w:val="clear" w:color="auto" w:fill="FFFFFF"/>
        </w:rPr>
        <w:t>При складанні календарно-тематичного планування учитель може використовувати резервний час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З метою створення умов дл</w:t>
      </w:r>
      <w:r w:rsidR="00D278A8">
        <w:rPr>
          <w:rFonts w:ascii="Times New Roman" w:hAnsi="Times New Roman"/>
          <w:color w:val="333333"/>
          <w:sz w:val="24"/>
          <w:szCs w:val="24"/>
          <w:shd w:val="clear" w:color="auto" w:fill="FFFFFF"/>
        </w:rPr>
        <w:t xml:space="preserve">я </w:t>
      </w:r>
      <w:proofErr w:type="spellStart"/>
      <w:r w:rsidR="00D278A8">
        <w:rPr>
          <w:rFonts w:ascii="Times New Roman" w:hAnsi="Times New Roman"/>
          <w:color w:val="333333"/>
          <w:sz w:val="24"/>
          <w:szCs w:val="24"/>
          <w:shd w:val="clear" w:color="auto" w:fill="FFFFFF"/>
        </w:rPr>
        <w:t>проє</w:t>
      </w:r>
      <w:r>
        <w:rPr>
          <w:rFonts w:ascii="Times New Roman" w:hAnsi="Times New Roman"/>
          <w:color w:val="333333"/>
          <w:sz w:val="24"/>
          <w:szCs w:val="24"/>
          <w:shd w:val="clear" w:color="auto" w:fill="FFFFFF"/>
        </w:rPr>
        <w:t>ктної</w:t>
      </w:r>
      <w:proofErr w:type="spellEnd"/>
      <w:r>
        <w:rPr>
          <w:rFonts w:ascii="Times New Roman" w:hAnsi="Times New Roman"/>
          <w:color w:val="333333"/>
          <w:sz w:val="24"/>
          <w:szCs w:val="24"/>
          <w:shd w:val="clear" w:color="auto" w:fill="FFFFFF"/>
        </w:rPr>
        <w:t xml:space="preserve">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вчитель визначає самостійно.</w:t>
      </w:r>
    </w:p>
    <w:p w:rsidR="00415BB2" w:rsidRDefault="00415BB2" w:rsidP="00415BB2">
      <w:pPr>
        <w:widowControl w:val="0"/>
        <w:shd w:val="clear" w:color="auto" w:fill="FFFFFF"/>
        <w:tabs>
          <w:tab w:val="left" w:pos="993"/>
        </w:tabs>
        <w:spacing w:after="0" w:line="232" w:lineRule="auto"/>
        <w:jc w:val="both"/>
        <w:textAlignment w:val="baseline"/>
        <w:rPr>
          <w:rStyle w:val="a4"/>
          <w:bCs/>
          <w:i w:val="0"/>
          <w:bdr w:val="none" w:sz="0" w:space="0" w:color="auto" w:frame="1"/>
        </w:rPr>
      </w:pPr>
      <w:r>
        <w:rPr>
          <w:rFonts w:ascii="Times New Roman" w:hAnsi="Times New Roman"/>
          <w:sz w:val="24"/>
          <w:szCs w:val="24"/>
        </w:rPr>
        <w:tab/>
        <w:t>П</w:t>
      </w:r>
      <w:r>
        <w:rPr>
          <w:rFonts w:ascii="Times New Roman" w:hAnsi="Times New Roman"/>
          <w:color w:val="333333"/>
          <w:sz w:val="24"/>
          <w:szCs w:val="24"/>
          <w:shd w:val="clear" w:color="auto" w:fill="FFFFFF"/>
        </w:rPr>
        <w:t>ідручники, посібники, робочі зошити, атласи та контурні карти, зошити для контролю і корекції навчальних досягнень тощо, що використовуються на уроках</w:t>
      </w:r>
      <w:r>
        <w:rPr>
          <w:rFonts w:ascii="Times New Roman" w:hAnsi="Times New Roman"/>
          <w:i/>
          <w:color w:val="333333"/>
          <w:sz w:val="24"/>
          <w:szCs w:val="24"/>
          <w:shd w:val="clear" w:color="auto" w:fill="FFFFFF"/>
        </w:rPr>
        <w:t>, </w:t>
      </w:r>
      <w:r>
        <w:rPr>
          <w:rStyle w:val="a4"/>
          <w:bCs/>
          <w:i w:val="0"/>
          <w:color w:val="333333"/>
          <w:sz w:val="24"/>
          <w:szCs w:val="24"/>
          <w:bdr w:val="none" w:sz="0" w:space="0" w:color="auto" w:frame="1"/>
          <w:shd w:val="clear" w:color="auto" w:fill="FFFFFF"/>
        </w:rPr>
        <w:t>в</w:t>
      </w:r>
      <w:r>
        <w:rPr>
          <w:rStyle w:val="a4"/>
          <w:b/>
          <w:bCs/>
          <w:color w:val="333333"/>
          <w:sz w:val="24"/>
          <w:szCs w:val="24"/>
          <w:bdr w:val="none" w:sz="0" w:space="0" w:color="auto" w:frame="1"/>
          <w:shd w:val="clear" w:color="auto" w:fill="FFFFFF"/>
        </w:rPr>
        <w:t xml:space="preserve"> </w:t>
      </w:r>
      <w:r>
        <w:rPr>
          <w:rStyle w:val="a4"/>
          <w:bCs/>
          <w:i w:val="0"/>
          <w:color w:val="333333"/>
          <w:sz w:val="24"/>
          <w:szCs w:val="24"/>
          <w:bdr w:val="none" w:sz="0" w:space="0" w:color="auto" w:frame="1"/>
          <w:shd w:val="clear" w:color="auto" w:fill="FFFFFF"/>
        </w:rPr>
        <w:t>обов’язковому порядку мають гриф Міністерства освіти і науки України.</w:t>
      </w:r>
    </w:p>
    <w:p w:rsidR="005C13AB" w:rsidRDefault="005C13AB" w:rsidP="005C13AB">
      <w:pPr>
        <w:pStyle w:val="a6"/>
        <w:shd w:val="clear" w:color="auto" w:fill="FFFFFF"/>
        <w:spacing w:after="150" w:line="240" w:lineRule="auto"/>
        <w:ind w:left="1170"/>
        <w:jc w:val="both"/>
        <w:rPr>
          <w:rFonts w:ascii="Times New Roman" w:eastAsia="Times New Roman" w:hAnsi="Times New Roman"/>
          <w:sz w:val="24"/>
          <w:szCs w:val="24"/>
          <w:lang w:val="ru-RU" w:eastAsia="ru-RU"/>
        </w:rPr>
      </w:pPr>
    </w:p>
    <w:p w:rsidR="005C13AB" w:rsidRDefault="005C13AB" w:rsidP="005C13AB">
      <w:pPr>
        <w:pStyle w:val="a6"/>
        <w:shd w:val="clear" w:color="auto" w:fill="FFFFFF"/>
        <w:spacing w:after="150" w:line="240" w:lineRule="auto"/>
        <w:ind w:left="1170"/>
        <w:jc w:val="both"/>
        <w:rPr>
          <w:rFonts w:ascii="Times New Roman" w:eastAsia="Times New Roman" w:hAnsi="Times New Roman"/>
          <w:sz w:val="24"/>
          <w:szCs w:val="24"/>
          <w:lang w:val="ru-RU" w:eastAsia="ru-RU"/>
        </w:rPr>
      </w:pPr>
      <w:r w:rsidRPr="005C13AB">
        <w:rPr>
          <w:rFonts w:ascii="Times New Roman" w:eastAsia="Times New Roman" w:hAnsi="Times New Roman"/>
          <w:sz w:val="24"/>
          <w:szCs w:val="24"/>
          <w:lang w:val="ru-RU" w:eastAsia="ru-RU"/>
        </w:rPr>
        <w:t xml:space="preserve">ІІІ. </w:t>
      </w:r>
      <w:r>
        <w:rPr>
          <w:rFonts w:ascii="Times New Roman" w:eastAsia="Times New Roman" w:hAnsi="Times New Roman"/>
          <w:sz w:val="24"/>
          <w:szCs w:val="24"/>
          <w:lang w:val="ru-RU" w:eastAsia="ru-RU"/>
        </w:rPr>
        <w:t>ПЕРЕЛІ</w:t>
      </w:r>
      <w:proofErr w:type="gramStart"/>
      <w:r>
        <w:rPr>
          <w:rFonts w:ascii="Times New Roman" w:eastAsia="Times New Roman" w:hAnsi="Times New Roman"/>
          <w:sz w:val="24"/>
          <w:szCs w:val="24"/>
          <w:lang w:val="ru-RU" w:eastAsia="ru-RU"/>
        </w:rPr>
        <w:t>К</w:t>
      </w:r>
      <w:proofErr w:type="gramEnd"/>
      <w:r>
        <w:rPr>
          <w:rFonts w:ascii="Times New Roman" w:eastAsia="Times New Roman" w:hAnsi="Times New Roman"/>
          <w:sz w:val="24"/>
          <w:szCs w:val="24"/>
          <w:lang w:val="ru-RU" w:eastAsia="ru-RU"/>
        </w:rPr>
        <w:t xml:space="preserve"> ВАРІАНТІВ ТИПОВИХ НАВЧАЛЬНИХ ПЛАНІВ</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 xml:space="preserve">Навчальні  плани дають цілісне уявлення про зміст і структуру І, ІІ і ІІІ рівнів освіти, встановлюють погодинне співвідношення між окремими предметами за роками навчання, визначають гранично допустиме тижневе навантаження учнів. </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Навчальні плани зорієнтовані на роботу школи за 5-денним навчальним тижнем.</w:t>
      </w:r>
    </w:p>
    <w:p w:rsidR="00415BB2" w:rsidRDefault="00415BB2" w:rsidP="00415BB2">
      <w:pPr>
        <w:spacing w:after="0" w:line="240" w:lineRule="auto"/>
        <w:ind w:right="85" w:firstLine="360"/>
        <w:jc w:val="both"/>
        <w:rPr>
          <w:rFonts w:ascii="Times New Roman" w:hAnsi="Times New Roman"/>
          <w:sz w:val="24"/>
          <w:szCs w:val="24"/>
        </w:rPr>
      </w:pPr>
      <w:r>
        <w:rPr>
          <w:rFonts w:ascii="Times New Roman" w:hAnsi="Times New Roman"/>
          <w:sz w:val="24"/>
          <w:szCs w:val="24"/>
        </w:rPr>
        <w:lastRenderedPageBreak/>
        <w:t xml:space="preserve">Відповідно до типу закладу загальної середньої освіти та особливостей освітнього процесу </w:t>
      </w:r>
      <w:r>
        <w:rPr>
          <w:rFonts w:ascii="Times New Roman" w:hAnsi="Times New Roman"/>
          <w:b/>
          <w:sz w:val="24"/>
          <w:szCs w:val="24"/>
        </w:rPr>
        <w:t>навчальні плани</w:t>
      </w:r>
      <w:r>
        <w:rPr>
          <w:rFonts w:ascii="Times New Roman" w:hAnsi="Times New Roman"/>
          <w:sz w:val="24"/>
          <w:szCs w:val="24"/>
        </w:rPr>
        <w:t xml:space="preserve"> розроблено </w:t>
      </w:r>
    </w:p>
    <w:p w:rsidR="00220EEA" w:rsidRDefault="00220EEA" w:rsidP="00220EEA">
      <w:pPr>
        <w:widowControl w:val="0"/>
        <w:spacing w:after="0" w:line="240" w:lineRule="auto"/>
        <w:ind w:firstLine="709"/>
        <w:jc w:val="both"/>
        <w:rPr>
          <w:rFonts w:ascii="Times New Roman" w:hAnsi="Times New Roman"/>
          <w:spacing w:val="-4"/>
          <w:sz w:val="24"/>
          <w:szCs w:val="24"/>
        </w:rPr>
      </w:pPr>
      <w:r w:rsidRPr="00410491">
        <w:rPr>
          <w:rFonts w:ascii="Times New Roman" w:hAnsi="Times New Roman"/>
          <w:b/>
          <w:color w:val="000000"/>
          <w:spacing w:val="-4"/>
          <w:sz w:val="24"/>
          <w:szCs w:val="24"/>
        </w:rPr>
        <w:t>для 1, 2-х класів</w:t>
      </w:r>
      <w:r w:rsidRPr="00410491">
        <w:rPr>
          <w:rFonts w:ascii="Times New Roman" w:hAnsi="Times New Roman"/>
          <w:color w:val="000000"/>
          <w:spacing w:val="-4"/>
          <w:sz w:val="24"/>
          <w:szCs w:val="24"/>
        </w:rPr>
        <w:t xml:space="preserve"> – Державний стандарт початкової загальної освіти, затверджений постановою КМ України від 21 лютого 2018 року №87</w:t>
      </w:r>
      <w:r w:rsidRPr="00410491">
        <w:rPr>
          <w:rFonts w:ascii="Times New Roman" w:hAnsi="Times New Roman"/>
          <w:spacing w:val="-6"/>
          <w:sz w:val="24"/>
          <w:szCs w:val="24"/>
          <w:lang w:eastAsia="ru-RU"/>
        </w:rPr>
        <w:t>(зі змінами, внесеними Постановою КМ України від 24.07.2019 №688)</w:t>
      </w:r>
      <w:r w:rsidRPr="00410491">
        <w:rPr>
          <w:rFonts w:ascii="Times New Roman" w:hAnsi="Times New Roman"/>
          <w:color w:val="000000"/>
          <w:spacing w:val="-4"/>
          <w:sz w:val="24"/>
          <w:szCs w:val="24"/>
        </w:rPr>
        <w:t xml:space="preserve">, та Типова освітня програма </w:t>
      </w:r>
      <w:r w:rsidRPr="00410491">
        <w:rPr>
          <w:rFonts w:ascii="Times New Roman" w:hAnsi="Times New Roman"/>
          <w:spacing w:val="-4"/>
          <w:sz w:val="24"/>
          <w:szCs w:val="24"/>
        </w:rPr>
        <w:t>(наказ МОН від 08.10.2019 № 1272)</w:t>
      </w:r>
      <w:r>
        <w:rPr>
          <w:rFonts w:ascii="Times New Roman" w:hAnsi="Times New Roman"/>
          <w:spacing w:val="-4"/>
          <w:sz w:val="24"/>
          <w:szCs w:val="24"/>
        </w:rPr>
        <w:t xml:space="preserve"> </w:t>
      </w:r>
      <w:r>
        <w:rPr>
          <w:rFonts w:ascii="Times New Roman" w:hAnsi="Times New Roman"/>
          <w:sz w:val="24"/>
          <w:szCs w:val="24"/>
        </w:rPr>
        <w:t>(розроблена під керівництвом Савченко О.Я</w:t>
      </w:r>
      <w:r w:rsidRPr="00410491">
        <w:rPr>
          <w:rFonts w:ascii="Times New Roman" w:hAnsi="Times New Roman"/>
          <w:spacing w:val="-4"/>
          <w:sz w:val="24"/>
          <w:szCs w:val="24"/>
        </w:rPr>
        <w:t>;</w:t>
      </w:r>
    </w:p>
    <w:p w:rsidR="00220EEA" w:rsidRPr="00410491" w:rsidRDefault="00220EEA" w:rsidP="00220EEA">
      <w:pPr>
        <w:widowControl w:val="0"/>
        <w:spacing w:after="0" w:line="240" w:lineRule="auto"/>
        <w:ind w:firstLine="709"/>
        <w:jc w:val="both"/>
        <w:rPr>
          <w:rFonts w:ascii="Times New Roman" w:hAnsi="Times New Roman"/>
          <w:spacing w:val="-4"/>
          <w:sz w:val="24"/>
          <w:szCs w:val="24"/>
        </w:rPr>
      </w:pPr>
      <w:r w:rsidRPr="00410491">
        <w:rPr>
          <w:rFonts w:ascii="Times New Roman" w:hAnsi="Times New Roman"/>
          <w:b/>
          <w:spacing w:val="-4"/>
          <w:sz w:val="24"/>
          <w:szCs w:val="24"/>
        </w:rPr>
        <w:t>для 3 класів</w:t>
      </w:r>
      <w:r w:rsidRPr="00410491">
        <w:rPr>
          <w:rFonts w:ascii="Times New Roman" w:hAnsi="Times New Roman"/>
          <w:spacing w:val="-4"/>
          <w:sz w:val="24"/>
          <w:szCs w:val="24"/>
        </w:rPr>
        <w:t xml:space="preserve"> – Державного стандарту початкової освіти (2018), типових освітніх програм (наказ МОН від 08.10.2019 № 1273)</w:t>
      </w:r>
      <w:r>
        <w:rPr>
          <w:rFonts w:ascii="Times New Roman" w:hAnsi="Times New Roman"/>
          <w:spacing w:val="-4"/>
          <w:sz w:val="24"/>
          <w:szCs w:val="24"/>
        </w:rPr>
        <w:t xml:space="preserve"> </w:t>
      </w:r>
      <w:r>
        <w:rPr>
          <w:rFonts w:ascii="Times New Roman" w:hAnsi="Times New Roman"/>
          <w:sz w:val="24"/>
          <w:szCs w:val="24"/>
        </w:rPr>
        <w:t>(розроблена під керівництвом Савченко О.Я</w:t>
      </w:r>
      <w:r w:rsidRPr="00410491">
        <w:rPr>
          <w:rFonts w:ascii="Times New Roman" w:hAnsi="Times New Roman"/>
          <w:spacing w:val="-4"/>
          <w:sz w:val="24"/>
          <w:szCs w:val="24"/>
        </w:rPr>
        <w:t>;</w:t>
      </w:r>
    </w:p>
    <w:p w:rsidR="003B5B1B" w:rsidRDefault="003B5B1B" w:rsidP="003B5B1B">
      <w:pPr>
        <w:spacing w:after="0" w:line="240" w:lineRule="auto"/>
        <w:ind w:firstLine="360"/>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b/>
          <w:sz w:val="24"/>
          <w:szCs w:val="24"/>
        </w:rPr>
        <w:t xml:space="preserve">4-А, 4-Б </w:t>
      </w:r>
      <w:r>
        <w:rPr>
          <w:rFonts w:ascii="Times New Roman" w:hAnsi="Times New Roman"/>
          <w:sz w:val="24"/>
          <w:szCs w:val="24"/>
        </w:rPr>
        <w:t>спеціалізованих класів з поглибленим вивченням іноземних мов – таблиці 4, затвердженої наказом  МОН України від 20.04.2018 № 407;</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для</w:t>
      </w:r>
      <w:r w:rsidR="003B5B1B">
        <w:rPr>
          <w:rFonts w:ascii="Times New Roman" w:hAnsi="Times New Roman"/>
          <w:b/>
          <w:sz w:val="24"/>
          <w:szCs w:val="24"/>
        </w:rPr>
        <w:t xml:space="preserve"> 4-В</w:t>
      </w:r>
      <w:r>
        <w:rPr>
          <w:rFonts w:ascii="Times New Roman" w:hAnsi="Times New Roman"/>
          <w:b/>
          <w:sz w:val="24"/>
          <w:szCs w:val="24"/>
        </w:rPr>
        <w:t xml:space="preserve">, 4-Г класів  - </w:t>
      </w:r>
      <w:r>
        <w:rPr>
          <w:rFonts w:ascii="Times New Roman" w:hAnsi="Times New Roman"/>
          <w:sz w:val="24"/>
          <w:szCs w:val="24"/>
        </w:rPr>
        <w:t>таблиці 1,</w:t>
      </w:r>
      <w:r>
        <w:rPr>
          <w:rFonts w:ascii="Times New Roman" w:hAnsi="Times New Roman"/>
          <w:b/>
          <w:sz w:val="24"/>
          <w:szCs w:val="24"/>
        </w:rPr>
        <w:t xml:space="preserve"> </w:t>
      </w:r>
      <w:r>
        <w:rPr>
          <w:rFonts w:ascii="Times New Roman" w:hAnsi="Times New Roman"/>
          <w:sz w:val="24"/>
          <w:szCs w:val="24"/>
        </w:rPr>
        <w:t>затвердженої наказом  МОН України від 20.04.2018</w:t>
      </w:r>
      <w:r w:rsidR="00875BDF">
        <w:rPr>
          <w:rFonts w:ascii="Times New Roman" w:hAnsi="Times New Roman"/>
          <w:sz w:val="24"/>
          <w:szCs w:val="24"/>
        </w:rPr>
        <w:t xml:space="preserve">    </w:t>
      </w:r>
      <w:r>
        <w:rPr>
          <w:rFonts w:ascii="Times New Roman" w:hAnsi="Times New Roman"/>
          <w:sz w:val="24"/>
          <w:szCs w:val="24"/>
        </w:rPr>
        <w:t xml:space="preserve"> № 407;</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 xml:space="preserve">для </w:t>
      </w:r>
      <w:r w:rsidRPr="00636587">
        <w:rPr>
          <w:rFonts w:ascii="Times New Roman" w:hAnsi="Times New Roman"/>
          <w:b/>
          <w:sz w:val="24"/>
          <w:szCs w:val="24"/>
        </w:rPr>
        <w:t>5-А, 5-Б</w:t>
      </w:r>
      <w:r>
        <w:rPr>
          <w:rFonts w:ascii="Times New Roman" w:hAnsi="Times New Roman"/>
          <w:sz w:val="24"/>
          <w:szCs w:val="24"/>
        </w:rPr>
        <w:t xml:space="preserve">, </w:t>
      </w:r>
      <w:r>
        <w:rPr>
          <w:rFonts w:ascii="Times New Roman" w:hAnsi="Times New Roman"/>
          <w:b/>
          <w:sz w:val="24"/>
          <w:szCs w:val="24"/>
        </w:rPr>
        <w:t xml:space="preserve">6-В, 6-Г, 7-В, 7-Г, 8-В, 9-В </w:t>
      </w:r>
      <w:r>
        <w:rPr>
          <w:rFonts w:ascii="Times New Roman" w:hAnsi="Times New Roman"/>
          <w:sz w:val="24"/>
          <w:szCs w:val="24"/>
        </w:rPr>
        <w:t>класів - таблиці 1, затвердженої наказом  МОН України від 20.04.2018 № 405;</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для</w:t>
      </w:r>
      <w:r>
        <w:rPr>
          <w:rFonts w:ascii="Times New Roman" w:hAnsi="Times New Roman"/>
          <w:b/>
          <w:sz w:val="24"/>
          <w:szCs w:val="24"/>
        </w:rPr>
        <w:t xml:space="preserve"> 5-В, 5-Г, 6-А, 6-Б, 7-А, 7-Б, 8-А, 8-Б, 9-А, 9-Б</w:t>
      </w:r>
      <w:r w:rsidRPr="00636587">
        <w:rPr>
          <w:rFonts w:ascii="Times New Roman" w:hAnsi="Times New Roman"/>
          <w:b/>
          <w:sz w:val="24"/>
          <w:szCs w:val="24"/>
        </w:rPr>
        <w:t>, 9-Г</w:t>
      </w:r>
      <w:r>
        <w:rPr>
          <w:rFonts w:ascii="Times New Roman" w:hAnsi="Times New Roman"/>
          <w:sz w:val="24"/>
          <w:szCs w:val="24"/>
        </w:rPr>
        <w:t xml:space="preserve"> класів із поглибленим вивченням іноземних мов – таблиці 3, затвердженої наказом  МОН України від 20.04.2018 № 405;</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b/>
          <w:sz w:val="24"/>
          <w:szCs w:val="24"/>
        </w:rPr>
        <w:t>10-А, 10-Б і 11-А класів</w:t>
      </w:r>
      <w:r>
        <w:rPr>
          <w:rFonts w:ascii="Times New Roman" w:hAnsi="Times New Roman"/>
          <w:sz w:val="24"/>
          <w:szCs w:val="24"/>
        </w:rPr>
        <w:t xml:space="preserve"> (поглиблене вивчення іноземних мов) і </w:t>
      </w:r>
      <w:r>
        <w:rPr>
          <w:rFonts w:ascii="Times New Roman" w:hAnsi="Times New Roman"/>
          <w:b/>
          <w:sz w:val="24"/>
          <w:szCs w:val="24"/>
        </w:rPr>
        <w:t>10-В,  11-Б класів</w:t>
      </w:r>
      <w:r>
        <w:rPr>
          <w:rFonts w:ascii="Times New Roman" w:hAnsi="Times New Roman"/>
          <w:sz w:val="24"/>
          <w:szCs w:val="24"/>
        </w:rPr>
        <w:t xml:space="preserve"> (українська філологія)  - таблиць 2 і 3 (профільні предмети), затверджених наказом  МОН України від 20.04.2018 № 408.</w:t>
      </w:r>
    </w:p>
    <w:p w:rsidR="00415BB2" w:rsidRDefault="00415BB2" w:rsidP="00415BB2">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Гранично допустиме навчальне навантаження учнів встановлене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r>
        <w:t xml:space="preserve"> </w:t>
      </w:r>
      <w:r>
        <w:rPr>
          <w:rFonts w:ascii="Times New Roman" w:hAnsi="Times New Roman"/>
          <w:sz w:val="24"/>
          <w:szCs w:val="24"/>
        </w:rPr>
        <w:t>(</w:t>
      </w:r>
      <w:proofErr w:type="spellStart"/>
      <w:r>
        <w:rPr>
          <w:rFonts w:ascii="Times New Roman" w:hAnsi="Times New Roman"/>
          <w:sz w:val="24"/>
          <w:szCs w:val="24"/>
        </w:rPr>
        <w:t>ДСанПІН</w:t>
      </w:r>
      <w:proofErr w:type="spellEnd"/>
      <w:r>
        <w:rPr>
          <w:rFonts w:ascii="Times New Roman" w:hAnsi="Times New Roman"/>
          <w:sz w:val="24"/>
          <w:szCs w:val="24"/>
        </w:rPr>
        <w:t xml:space="preserve"> 5.5.2.008-01).</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 xml:space="preserve">З метою виконання вимог чинних Державних стандартів навчальні плани містять усі предмети інваріантної складової, передбачені обраним варіантом навчального плану цієї освітньої програми. </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Повноцінність початкової, базової і повної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415BB2" w:rsidRDefault="00415BB2" w:rsidP="00415BB2">
      <w:pPr>
        <w:spacing w:after="0" w:line="240" w:lineRule="auto"/>
        <w:ind w:firstLine="360"/>
        <w:jc w:val="both"/>
        <w:rPr>
          <w:rFonts w:ascii="Times New Roman" w:hAnsi="Times New Roman"/>
          <w:sz w:val="24"/>
          <w:szCs w:val="24"/>
        </w:rPr>
      </w:pPr>
      <w:r>
        <w:rPr>
          <w:rFonts w:ascii="Times New Roman" w:hAnsi="Times New Roman"/>
          <w:sz w:val="24"/>
          <w:szCs w:val="24"/>
        </w:rPr>
        <w:t>Варіативна складова навчальних планів визначена, враховуючи особливості організації освітнього процесу  та індивідуальні освітні потреби учнів, рівень навчально-методичного, матеріально-технічного та кадрового забезпечення закладу.</w:t>
      </w:r>
    </w:p>
    <w:p w:rsidR="00415BB2" w:rsidRDefault="00415BB2" w:rsidP="00415BB2">
      <w:pPr>
        <w:spacing w:after="0" w:line="240" w:lineRule="auto"/>
        <w:ind w:right="85" w:firstLine="360"/>
        <w:jc w:val="both"/>
        <w:rPr>
          <w:rFonts w:ascii="Times New Roman" w:hAnsi="Times New Roman"/>
          <w:sz w:val="24"/>
          <w:szCs w:val="24"/>
        </w:rPr>
      </w:pPr>
      <w:r>
        <w:rPr>
          <w:rFonts w:ascii="Times New Roman" w:hAnsi="Times New Roman"/>
          <w:sz w:val="24"/>
          <w:szCs w:val="24"/>
        </w:rPr>
        <w:t>Поділ класів на групи при вивченні окремих предметів здійснюється відповідно до</w:t>
      </w:r>
    </w:p>
    <w:p w:rsidR="003B5B1B" w:rsidRDefault="00415BB2" w:rsidP="00415BB2">
      <w:pPr>
        <w:spacing w:after="0" w:line="240" w:lineRule="auto"/>
        <w:ind w:right="85"/>
        <w:jc w:val="both"/>
        <w:rPr>
          <w:rFonts w:ascii="Times New Roman" w:hAnsi="Times New Roman"/>
          <w:sz w:val="24"/>
          <w:szCs w:val="24"/>
        </w:rPr>
      </w:pPr>
      <w:r>
        <w:rPr>
          <w:rFonts w:ascii="Times New Roman" w:hAnsi="Times New Roman"/>
          <w:sz w:val="24"/>
          <w:szCs w:val="24"/>
        </w:rPr>
        <w:t xml:space="preserve">наказу МОН України від 20.02.2002 № 128 «Про затвердження нормативів наповнюваності груп дошкільних навчальних закладів (ясел-садків) </w:t>
      </w:r>
      <w:r w:rsidR="00536CE1">
        <w:rPr>
          <w:rFonts w:ascii="Times New Roman" w:hAnsi="Times New Roman"/>
          <w:sz w:val="24"/>
          <w:szCs w:val="24"/>
        </w:rPr>
        <w:t xml:space="preserve"> </w:t>
      </w:r>
      <w:proofErr w:type="spellStart"/>
      <w:r>
        <w:rPr>
          <w:rFonts w:ascii="Times New Roman" w:hAnsi="Times New Roman"/>
          <w:sz w:val="24"/>
          <w:szCs w:val="24"/>
        </w:rPr>
        <w:t>компенсуючого</w:t>
      </w:r>
      <w:proofErr w:type="spellEnd"/>
      <w:r>
        <w:rPr>
          <w:rFonts w:ascii="Times New Roman" w:hAnsi="Times New Roman"/>
          <w:sz w:val="24"/>
          <w:szCs w:val="24"/>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w:t>
      </w:r>
    </w:p>
    <w:p w:rsidR="00415BB2" w:rsidRDefault="00415BB2" w:rsidP="00415BB2">
      <w:pPr>
        <w:spacing w:after="0" w:line="240" w:lineRule="auto"/>
        <w:ind w:right="85"/>
        <w:jc w:val="both"/>
        <w:rPr>
          <w:rFonts w:ascii="Times New Roman" w:hAnsi="Times New Roman"/>
          <w:sz w:val="24"/>
          <w:szCs w:val="24"/>
        </w:rPr>
      </w:pPr>
      <w:r>
        <w:rPr>
          <w:rFonts w:ascii="Times New Roman" w:hAnsi="Times New Roman"/>
          <w:sz w:val="24"/>
          <w:szCs w:val="24"/>
        </w:rPr>
        <w:t xml:space="preserve"> (зі змінами)</w:t>
      </w:r>
    </w:p>
    <w:p w:rsidR="00875BDF" w:rsidRDefault="00415BB2" w:rsidP="00220EEA">
      <w:pPr>
        <w:spacing w:after="0" w:line="240" w:lineRule="auto"/>
        <w:ind w:firstLine="360"/>
        <w:jc w:val="both"/>
        <w:rPr>
          <w:rFonts w:ascii="Times New Roman" w:hAnsi="Times New Roman"/>
          <w:sz w:val="24"/>
          <w:szCs w:val="24"/>
        </w:rPr>
      </w:pPr>
      <w:r>
        <w:rPr>
          <w:rFonts w:ascii="Times New Roman" w:hAnsi="Times New Roman"/>
          <w:sz w:val="24"/>
          <w:szCs w:val="24"/>
        </w:rPr>
        <w:t>Гранична наповнюваність класів та тривалість уроків встановлюються відповідно до Закону України «Про загальну середню освіту»: у 1 класах - 35 хв., 2-4 класах – 40 хви</w:t>
      </w:r>
      <w:r w:rsidR="00220EEA">
        <w:rPr>
          <w:rFonts w:ascii="Times New Roman" w:hAnsi="Times New Roman"/>
          <w:sz w:val="24"/>
          <w:szCs w:val="24"/>
        </w:rPr>
        <w:t>лин, у 5-11 класах – 45 хвилин.</w:t>
      </w:r>
    </w:p>
    <w:p w:rsidR="00415BB2" w:rsidRDefault="00415BB2" w:rsidP="00220EEA">
      <w:pPr>
        <w:spacing w:after="0" w:line="240" w:lineRule="auto"/>
        <w:ind w:firstLine="360"/>
        <w:jc w:val="center"/>
        <w:rPr>
          <w:rFonts w:ascii="Times New Roman" w:hAnsi="Times New Roman"/>
          <w:sz w:val="24"/>
          <w:szCs w:val="24"/>
        </w:rPr>
      </w:pPr>
      <w:r>
        <w:rPr>
          <w:rFonts w:ascii="Times New Roman" w:hAnsi="Times New Roman"/>
          <w:sz w:val="24"/>
          <w:szCs w:val="24"/>
        </w:rPr>
        <w:t>Мережа класів закла</w:t>
      </w:r>
      <w:r w:rsidR="00220EEA">
        <w:rPr>
          <w:rFonts w:ascii="Times New Roman" w:hAnsi="Times New Roman"/>
          <w:sz w:val="24"/>
          <w:szCs w:val="24"/>
        </w:rPr>
        <w:t>ду у 2020-2021 навчальному році</w:t>
      </w:r>
    </w:p>
    <w:p w:rsidR="00415BB2" w:rsidRDefault="00415BB2" w:rsidP="00415BB2">
      <w:pPr>
        <w:spacing w:after="0" w:line="240" w:lineRule="auto"/>
        <w:ind w:firstLine="360"/>
        <w:jc w:val="center"/>
        <w:rPr>
          <w:rFonts w:ascii="Times New Roman" w:hAnsi="Times New Roman"/>
          <w:sz w:val="24"/>
          <w:szCs w:val="24"/>
        </w:rPr>
      </w:pPr>
      <w:r>
        <w:rPr>
          <w:rFonts w:ascii="Times New Roman" w:hAnsi="Times New Roman"/>
          <w:sz w:val="24"/>
          <w:szCs w:val="24"/>
        </w:rPr>
        <w:t>початкова школа</w:t>
      </w:r>
    </w:p>
    <w:p w:rsidR="00415BB2" w:rsidRDefault="00415BB2" w:rsidP="00415BB2">
      <w:pPr>
        <w:spacing w:after="0" w:line="240" w:lineRule="auto"/>
        <w:ind w:firstLine="360"/>
        <w:jc w:val="center"/>
        <w:rPr>
          <w:rFonts w:ascii="Times New Roman" w:hAnsi="Times New Roman"/>
          <w:sz w:val="24"/>
          <w:szCs w:val="24"/>
        </w:rPr>
      </w:pPr>
    </w:p>
    <w:tbl>
      <w:tblPr>
        <w:tblW w:w="10804"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3"/>
        <w:gridCol w:w="590"/>
        <w:gridCol w:w="590"/>
        <w:gridCol w:w="590"/>
        <w:gridCol w:w="589"/>
        <w:gridCol w:w="589"/>
        <w:gridCol w:w="589"/>
        <w:gridCol w:w="589"/>
        <w:gridCol w:w="589"/>
        <w:gridCol w:w="589"/>
        <w:gridCol w:w="589"/>
        <w:gridCol w:w="589"/>
        <w:gridCol w:w="589"/>
        <w:gridCol w:w="438"/>
        <w:gridCol w:w="438"/>
        <w:gridCol w:w="507"/>
        <w:gridCol w:w="441"/>
        <w:gridCol w:w="976"/>
      </w:tblGrid>
      <w:tr w:rsidR="00415BB2" w:rsidTr="00286EB5">
        <w:trPr>
          <w:trHeight w:val="820"/>
        </w:trPr>
        <w:tc>
          <w:tcPr>
            <w:tcW w:w="933"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0"/>
                <w:szCs w:val="20"/>
              </w:rPr>
            </w:pPr>
            <w:r>
              <w:rPr>
                <w:rFonts w:ascii="Times New Roman" w:hAnsi="Times New Roman"/>
                <w:sz w:val="20"/>
                <w:szCs w:val="20"/>
              </w:rPr>
              <w:t>Клас</w:t>
            </w:r>
          </w:p>
        </w:tc>
        <w:tc>
          <w:tcPr>
            <w:tcW w:w="590"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1-А</w:t>
            </w:r>
          </w:p>
          <w:p w:rsidR="00415BB2"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НУШ</w:t>
            </w:r>
          </w:p>
          <w:p w:rsidR="00BA75C8" w:rsidRPr="00C41BB4" w:rsidRDefault="00BA75C8" w:rsidP="00300377">
            <w:pPr>
              <w:spacing w:after="0" w:line="240" w:lineRule="auto"/>
              <w:jc w:val="center"/>
              <w:rPr>
                <w:rFonts w:ascii="Times New Roman" w:hAnsi="Times New Roman"/>
                <w:b/>
                <w:sz w:val="16"/>
                <w:szCs w:val="16"/>
              </w:rPr>
            </w:pPr>
            <w:r>
              <w:rPr>
                <w:rFonts w:ascii="Times New Roman" w:hAnsi="Times New Roman"/>
                <w:b/>
                <w:sz w:val="16"/>
                <w:szCs w:val="16"/>
              </w:rPr>
              <w:t>Інк.</w:t>
            </w:r>
          </w:p>
        </w:tc>
        <w:tc>
          <w:tcPr>
            <w:tcW w:w="590"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1-Б</w:t>
            </w:r>
          </w:p>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НУШ</w:t>
            </w:r>
          </w:p>
          <w:p w:rsidR="00415BB2" w:rsidRPr="00C41BB4" w:rsidRDefault="00415BB2" w:rsidP="00300377">
            <w:pPr>
              <w:spacing w:after="0" w:line="240" w:lineRule="auto"/>
              <w:jc w:val="center"/>
              <w:rPr>
                <w:rFonts w:ascii="Times New Roman" w:hAnsi="Times New Roman"/>
                <w:b/>
                <w:sz w:val="16"/>
                <w:szCs w:val="16"/>
              </w:rPr>
            </w:pPr>
          </w:p>
        </w:tc>
        <w:tc>
          <w:tcPr>
            <w:tcW w:w="590"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1-В</w:t>
            </w:r>
          </w:p>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НУШ</w:t>
            </w:r>
          </w:p>
          <w:p w:rsidR="00415BB2" w:rsidRPr="00C41BB4" w:rsidRDefault="003B5B1B" w:rsidP="00300377">
            <w:pPr>
              <w:spacing w:after="0" w:line="240" w:lineRule="auto"/>
              <w:jc w:val="center"/>
              <w:rPr>
                <w:rFonts w:ascii="Times New Roman" w:hAnsi="Times New Roman"/>
                <w:b/>
                <w:sz w:val="16"/>
                <w:szCs w:val="16"/>
              </w:rPr>
            </w:pPr>
            <w:r>
              <w:rPr>
                <w:rFonts w:ascii="Times New Roman" w:hAnsi="Times New Roman"/>
                <w:b/>
                <w:sz w:val="16"/>
                <w:szCs w:val="16"/>
              </w:rPr>
              <w:t xml:space="preserve"> Інк.</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1-Г</w:t>
            </w:r>
          </w:p>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НУШ</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 xml:space="preserve">2-А </w:t>
            </w:r>
          </w:p>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НУШ</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2-Б</w:t>
            </w:r>
          </w:p>
          <w:p w:rsidR="00415BB2"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 xml:space="preserve">НУШ </w:t>
            </w:r>
          </w:p>
          <w:p w:rsidR="00286EB5" w:rsidRPr="00C41BB4" w:rsidRDefault="00286EB5" w:rsidP="00300377">
            <w:pPr>
              <w:spacing w:after="0" w:line="240" w:lineRule="auto"/>
              <w:jc w:val="center"/>
              <w:rPr>
                <w:rFonts w:ascii="Times New Roman" w:hAnsi="Times New Roman"/>
                <w:b/>
                <w:sz w:val="16"/>
                <w:szCs w:val="16"/>
              </w:rPr>
            </w:pPr>
            <w:r>
              <w:rPr>
                <w:rFonts w:ascii="Times New Roman" w:hAnsi="Times New Roman"/>
                <w:b/>
                <w:sz w:val="16"/>
                <w:szCs w:val="16"/>
              </w:rPr>
              <w:t>Інк.</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2-В</w:t>
            </w:r>
          </w:p>
          <w:p w:rsidR="00415BB2" w:rsidRDefault="00415BB2" w:rsidP="00300377">
            <w:pPr>
              <w:spacing w:after="0" w:line="240" w:lineRule="auto"/>
              <w:jc w:val="center"/>
              <w:rPr>
                <w:rFonts w:ascii="Times New Roman" w:hAnsi="Times New Roman"/>
                <w:b/>
                <w:sz w:val="16"/>
                <w:szCs w:val="16"/>
              </w:rPr>
            </w:pPr>
            <w:r w:rsidRPr="00286EB5">
              <w:rPr>
                <w:rFonts w:ascii="Times New Roman" w:hAnsi="Times New Roman"/>
                <w:b/>
                <w:sz w:val="16"/>
                <w:szCs w:val="16"/>
              </w:rPr>
              <w:t>НУШ</w:t>
            </w:r>
          </w:p>
          <w:p w:rsidR="00286EB5" w:rsidRPr="00286EB5" w:rsidRDefault="00286EB5" w:rsidP="00300377">
            <w:pPr>
              <w:spacing w:after="0" w:line="240" w:lineRule="auto"/>
              <w:jc w:val="center"/>
              <w:rPr>
                <w:rFonts w:ascii="Times New Roman" w:hAnsi="Times New Roman"/>
                <w:b/>
                <w:sz w:val="16"/>
                <w:szCs w:val="16"/>
              </w:rPr>
            </w:pPr>
            <w:r>
              <w:rPr>
                <w:rFonts w:ascii="Times New Roman" w:hAnsi="Times New Roman"/>
                <w:b/>
                <w:sz w:val="16"/>
                <w:szCs w:val="16"/>
              </w:rPr>
              <w:t>Інк.</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2-Г</w:t>
            </w:r>
          </w:p>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НУШ</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3-А</w:t>
            </w:r>
          </w:p>
          <w:p w:rsidR="00415BB2" w:rsidRPr="00C41BB4" w:rsidRDefault="00415BB2" w:rsidP="00300377">
            <w:pPr>
              <w:spacing w:after="0" w:line="240" w:lineRule="auto"/>
              <w:rPr>
                <w:rFonts w:ascii="Times New Roman" w:hAnsi="Times New Roman"/>
                <w:b/>
                <w:sz w:val="16"/>
                <w:szCs w:val="16"/>
              </w:rPr>
            </w:pPr>
            <w:r>
              <w:rPr>
                <w:rFonts w:ascii="Times New Roman" w:hAnsi="Times New Roman"/>
                <w:b/>
                <w:sz w:val="16"/>
                <w:szCs w:val="16"/>
              </w:rPr>
              <w:t>НУШ</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3-Б</w:t>
            </w:r>
          </w:p>
          <w:p w:rsidR="00415BB2" w:rsidRPr="00C41BB4" w:rsidRDefault="00415BB2" w:rsidP="00300377">
            <w:pPr>
              <w:spacing w:after="0" w:line="240" w:lineRule="auto"/>
              <w:jc w:val="center"/>
              <w:rPr>
                <w:rFonts w:ascii="Times New Roman" w:hAnsi="Times New Roman"/>
                <w:b/>
                <w:sz w:val="16"/>
                <w:szCs w:val="16"/>
              </w:rPr>
            </w:pPr>
            <w:r>
              <w:rPr>
                <w:rFonts w:ascii="Times New Roman" w:hAnsi="Times New Roman"/>
                <w:b/>
                <w:sz w:val="16"/>
                <w:szCs w:val="16"/>
              </w:rPr>
              <w:t>НУШ</w:t>
            </w:r>
          </w:p>
        </w:tc>
        <w:tc>
          <w:tcPr>
            <w:tcW w:w="589" w:type="dxa"/>
            <w:tcBorders>
              <w:top w:val="single" w:sz="4" w:space="0" w:color="auto"/>
              <w:left w:val="single" w:sz="4" w:space="0" w:color="auto"/>
              <w:bottom w:val="single" w:sz="4" w:space="0" w:color="auto"/>
              <w:right w:val="single" w:sz="4" w:space="0" w:color="auto"/>
            </w:tcBorders>
            <w:hideMark/>
          </w:tcPr>
          <w:p w:rsidR="00286EB5" w:rsidRDefault="00286EB5" w:rsidP="00300377">
            <w:pPr>
              <w:spacing w:after="0" w:line="240" w:lineRule="auto"/>
              <w:jc w:val="center"/>
              <w:rPr>
                <w:rFonts w:ascii="Times New Roman" w:hAnsi="Times New Roman"/>
                <w:b/>
                <w:sz w:val="16"/>
                <w:szCs w:val="16"/>
              </w:rPr>
            </w:pPr>
            <w:r>
              <w:rPr>
                <w:rFonts w:ascii="Times New Roman" w:hAnsi="Times New Roman"/>
                <w:b/>
                <w:sz w:val="16"/>
                <w:szCs w:val="16"/>
              </w:rPr>
              <w:t>3-В</w:t>
            </w:r>
          </w:p>
          <w:p w:rsidR="00415BB2" w:rsidRPr="00C41BB4" w:rsidRDefault="00415BB2" w:rsidP="00300377">
            <w:pPr>
              <w:spacing w:after="0" w:line="240" w:lineRule="auto"/>
              <w:jc w:val="center"/>
              <w:rPr>
                <w:rFonts w:ascii="Times New Roman" w:hAnsi="Times New Roman"/>
                <w:b/>
                <w:sz w:val="16"/>
                <w:szCs w:val="16"/>
              </w:rPr>
            </w:pPr>
            <w:r>
              <w:rPr>
                <w:rFonts w:ascii="Times New Roman" w:hAnsi="Times New Roman"/>
                <w:b/>
                <w:sz w:val="16"/>
                <w:szCs w:val="16"/>
              </w:rPr>
              <w:t>НУШ</w:t>
            </w:r>
            <w:r w:rsidRPr="00C41BB4">
              <w:rPr>
                <w:rFonts w:ascii="Times New Roman" w:hAnsi="Times New Roman"/>
                <w:b/>
                <w:sz w:val="16"/>
                <w:szCs w:val="16"/>
              </w:rPr>
              <w:t xml:space="preserve">  </w:t>
            </w:r>
          </w:p>
        </w:tc>
        <w:tc>
          <w:tcPr>
            <w:tcW w:w="589"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 xml:space="preserve">3-Г </w:t>
            </w:r>
            <w:r>
              <w:rPr>
                <w:rFonts w:ascii="Times New Roman" w:hAnsi="Times New Roman"/>
                <w:b/>
                <w:sz w:val="16"/>
                <w:szCs w:val="16"/>
              </w:rPr>
              <w:t>НУШ</w:t>
            </w:r>
          </w:p>
        </w:tc>
        <w:tc>
          <w:tcPr>
            <w:tcW w:w="438"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4-А</w:t>
            </w:r>
          </w:p>
          <w:p w:rsidR="00415BB2" w:rsidRPr="00C41BB4" w:rsidRDefault="00286EB5" w:rsidP="00300377">
            <w:pPr>
              <w:spacing w:after="0" w:line="240" w:lineRule="auto"/>
              <w:jc w:val="center"/>
              <w:rPr>
                <w:rFonts w:ascii="Times New Roman" w:hAnsi="Times New Roman"/>
                <w:b/>
                <w:sz w:val="16"/>
                <w:szCs w:val="16"/>
              </w:rPr>
            </w:pPr>
            <w:proofErr w:type="spellStart"/>
            <w:r>
              <w:rPr>
                <w:rFonts w:ascii="Times New Roman" w:hAnsi="Times New Roman"/>
                <w:b/>
                <w:sz w:val="16"/>
                <w:szCs w:val="16"/>
              </w:rPr>
              <w:t>Сп</w:t>
            </w:r>
            <w:proofErr w:type="spellEnd"/>
            <w:r w:rsidR="00415BB2" w:rsidRPr="00C41BB4">
              <w:rPr>
                <w:rFonts w:ascii="Times New Roman" w:hAnsi="Times New Roman"/>
                <w:b/>
                <w:sz w:val="16"/>
                <w:szCs w:val="16"/>
              </w:rPr>
              <w:t xml:space="preserve"> </w:t>
            </w:r>
          </w:p>
        </w:tc>
        <w:tc>
          <w:tcPr>
            <w:tcW w:w="438"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4-Б</w:t>
            </w:r>
          </w:p>
          <w:p w:rsidR="00415BB2" w:rsidRPr="00C41BB4" w:rsidRDefault="00286EB5" w:rsidP="00300377">
            <w:pPr>
              <w:spacing w:after="0" w:line="240" w:lineRule="auto"/>
              <w:jc w:val="center"/>
              <w:rPr>
                <w:rFonts w:ascii="Times New Roman" w:hAnsi="Times New Roman"/>
                <w:b/>
                <w:sz w:val="16"/>
                <w:szCs w:val="16"/>
              </w:rPr>
            </w:pPr>
            <w:proofErr w:type="spellStart"/>
            <w:r>
              <w:rPr>
                <w:rFonts w:ascii="Times New Roman" w:hAnsi="Times New Roman"/>
                <w:b/>
                <w:sz w:val="16"/>
                <w:szCs w:val="16"/>
              </w:rPr>
              <w:t>Сп</w:t>
            </w:r>
            <w:proofErr w:type="spellEnd"/>
            <w:r w:rsidR="00415BB2" w:rsidRPr="00C41BB4">
              <w:rPr>
                <w:rFonts w:ascii="Times New Roman" w:hAnsi="Times New Roman"/>
                <w:b/>
                <w:sz w:val="16"/>
                <w:szCs w:val="16"/>
              </w:rPr>
              <w:t xml:space="preserve"> </w:t>
            </w:r>
          </w:p>
        </w:tc>
        <w:tc>
          <w:tcPr>
            <w:tcW w:w="507" w:type="dxa"/>
            <w:tcBorders>
              <w:top w:val="single" w:sz="4" w:space="0" w:color="auto"/>
              <w:left w:val="single" w:sz="4" w:space="0" w:color="auto"/>
              <w:bottom w:val="single" w:sz="4" w:space="0" w:color="auto"/>
              <w:right w:val="single" w:sz="4" w:space="0" w:color="auto"/>
            </w:tcBorders>
            <w:hideMark/>
          </w:tcPr>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4-В</w:t>
            </w:r>
          </w:p>
          <w:p w:rsidR="00415BB2" w:rsidRPr="00C41BB4" w:rsidRDefault="00415BB2" w:rsidP="00300377">
            <w:pPr>
              <w:spacing w:after="0" w:line="240" w:lineRule="auto"/>
              <w:rPr>
                <w:rFonts w:ascii="Times New Roman" w:hAnsi="Times New Roman"/>
                <w:b/>
                <w:sz w:val="16"/>
                <w:szCs w:val="16"/>
              </w:rPr>
            </w:pPr>
          </w:p>
        </w:tc>
        <w:tc>
          <w:tcPr>
            <w:tcW w:w="441"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4-Г</w:t>
            </w:r>
          </w:p>
          <w:p w:rsidR="00415BB2" w:rsidRPr="00C41BB4" w:rsidRDefault="00415BB2" w:rsidP="00300377">
            <w:pPr>
              <w:spacing w:after="0" w:line="240" w:lineRule="auto"/>
              <w:jc w:val="center"/>
              <w:rPr>
                <w:rFonts w:ascii="Times New Roman" w:hAnsi="Times New Roman"/>
                <w:b/>
                <w:sz w:val="16"/>
                <w:szCs w:val="16"/>
              </w:rPr>
            </w:pPr>
            <w:proofErr w:type="spellStart"/>
            <w:r>
              <w:rPr>
                <w:rFonts w:ascii="Times New Roman" w:hAnsi="Times New Roman"/>
                <w:b/>
                <w:sz w:val="16"/>
                <w:szCs w:val="16"/>
              </w:rPr>
              <w:t>Інкл</w:t>
            </w:r>
            <w:proofErr w:type="spellEnd"/>
            <w:r>
              <w:rPr>
                <w:rFonts w:ascii="Times New Roman" w:hAnsi="Times New Roman"/>
                <w:b/>
                <w:sz w:val="16"/>
                <w:szCs w:val="16"/>
              </w:rPr>
              <w:t>.</w:t>
            </w:r>
          </w:p>
          <w:p w:rsidR="00415BB2" w:rsidRPr="00C41BB4" w:rsidRDefault="00415BB2" w:rsidP="00300377">
            <w:pPr>
              <w:spacing w:after="0" w:line="240" w:lineRule="auto"/>
              <w:jc w:val="center"/>
              <w:rPr>
                <w:rFonts w:ascii="Times New Roman" w:hAnsi="Times New Roman"/>
                <w:b/>
                <w:sz w:val="16"/>
                <w:szCs w:val="16"/>
              </w:rPr>
            </w:pPr>
          </w:p>
        </w:tc>
        <w:tc>
          <w:tcPr>
            <w:tcW w:w="976" w:type="dxa"/>
            <w:tcBorders>
              <w:top w:val="single" w:sz="4" w:space="0" w:color="auto"/>
              <w:left w:val="single" w:sz="4" w:space="0" w:color="auto"/>
              <w:bottom w:val="single" w:sz="4" w:space="0" w:color="auto"/>
              <w:right w:val="single" w:sz="4" w:space="0" w:color="auto"/>
            </w:tcBorders>
            <w:hideMark/>
          </w:tcPr>
          <w:p w:rsidR="00C51817" w:rsidRDefault="00415BB2" w:rsidP="00300377">
            <w:pPr>
              <w:spacing w:after="0" w:line="240" w:lineRule="auto"/>
              <w:jc w:val="center"/>
              <w:rPr>
                <w:rFonts w:ascii="Times New Roman" w:hAnsi="Times New Roman"/>
                <w:b/>
                <w:sz w:val="16"/>
                <w:szCs w:val="16"/>
                <w:lang w:val="ru-RU"/>
              </w:rPr>
            </w:pPr>
            <w:r w:rsidRPr="00C41BB4">
              <w:rPr>
                <w:rFonts w:ascii="Times New Roman" w:hAnsi="Times New Roman"/>
                <w:b/>
                <w:sz w:val="16"/>
                <w:szCs w:val="16"/>
              </w:rPr>
              <w:t xml:space="preserve">Всього </w:t>
            </w:r>
          </w:p>
          <w:p w:rsidR="00415BB2" w:rsidRPr="00C41BB4" w:rsidRDefault="00415BB2" w:rsidP="00300377">
            <w:pPr>
              <w:spacing w:after="0" w:line="240" w:lineRule="auto"/>
              <w:jc w:val="center"/>
              <w:rPr>
                <w:rFonts w:ascii="Times New Roman" w:hAnsi="Times New Roman"/>
                <w:b/>
                <w:sz w:val="16"/>
                <w:szCs w:val="16"/>
              </w:rPr>
            </w:pPr>
            <w:r w:rsidRPr="00C41BB4">
              <w:rPr>
                <w:rFonts w:ascii="Times New Roman" w:hAnsi="Times New Roman"/>
                <w:b/>
                <w:sz w:val="16"/>
                <w:szCs w:val="16"/>
              </w:rPr>
              <w:t>16 класів</w:t>
            </w:r>
          </w:p>
        </w:tc>
      </w:tr>
      <w:tr w:rsidR="00415BB2" w:rsidTr="00286EB5">
        <w:trPr>
          <w:trHeight w:val="810"/>
        </w:trPr>
        <w:tc>
          <w:tcPr>
            <w:tcW w:w="933"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0"/>
                <w:szCs w:val="20"/>
              </w:rPr>
            </w:pPr>
            <w:r>
              <w:rPr>
                <w:rFonts w:ascii="Times New Roman" w:hAnsi="Times New Roman"/>
                <w:sz w:val="20"/>
                <w:szCs w:val="20"/>
              </w:rPr>
              <w:t>Кількість учнів (чол.)</w:t>
            </w:r>
          </w:p>
        </w:tc>
        <w:tc>
          <w:tcPr>
            <w:tcW w:w="590" w:type="dxa"/>
            <w:tcBorders>
              <w:top w:val="single" w:sz="4" w:space="0" w:color="auto"/>
              <w:left w:val="single" w:sz="4" w:space="0" w:color="auto"/>
              <w:bottom w:val="single" w:sz="4" w:space="0" w:color="auto"/>
              <w:right w:val="single" w:sz="4" w:space="0" w:color="auto"/>
            </w:tcBorders>
          </w:tcPr>
          <w:p w:rsidR="00415BB2" w:rsidRPr="001C271E" w:rsidRDefault="003B5B1B"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2</w:t>
            </w:r>
            <w:r w:rsidR="00210D9C">
              <w:rPr>
                <w:rFonts w:ascii="Times New Roman" w:hAnsi="Times New Roman"/>
                <w:sz w:val="20"/>
                <w:szCs w:val="20"/>
                <w:lang w:val="ru-RU"/>
              </w:rPr>
              <w:t>5</w:t>
            </w:r>
          </w:p>
        </w:tc>
        <w:tc>
          <w:tcPr>
            <w:tcW w:w="590" w:type="dxa"/>
            <w:tcBorders>
              <w:top w:val="single" w:sz="4" w:space="0" w:color="auto"/>
              <w:left w:val="single" w:sz="4" w:space="0" w:color="auto"/>
              <w:bottom w:val="single" w:sz="4" w:space="0" w:color="auto"/>
              <w:right w:val="single" w:sz="4" w:space="0" w:color="auto"/>
            </w:tcBorders>
          </w:tcPr>
          <w:p w:rsidR="00415BB2" w:rsidRPr="001C271E" w:rsidRDefault="00415BB2" w:rsidP="00300377">
            <w:pPr>
              <w:spacing w:after="0" w:line="240" w:lineRule="auto"/>
              <w:jc w:val="center"/>
              <w:rPr>
                <w:rFonts w:ascii="Times New Roman" w:hAnsi="Times New Roman"/>
                <w:sz w:val="20"/>
                <w:szCs w:val="20"/>
                <w:lang w:val="ru-RU"/>
              </w:rPr>
            </w:pPr>
            <w:r w:rsidRPr="001C271E">
              <w:rPr>
                <w:rFonts w:ascii="Times New Roman" w:hAnsi="Times New Roman"/>
                <w:sz w:val="20"/>
                <w:szCs w:val="20"/>
                <w:lang w:val="ru-RU"/>
              </w:rPr>
              <w:t>2</w:t>
            </w:r>
            <w:r w:rsidR="00BA75C8">
              <w:rPr>
                <w:rFonts w:ascii="Times New Roman" w:hAnsi="Times New Roman"/>
                <w:sz w:val="20"/>
                <w:szCs w:val="20"/>
                <w:lang w:val="ru-RU"/>
              </w:rPr>
              <w:t>4</w:t>
            </w:r>
          </w:p>
        </w:tc>
        <w:tc>
          <w:tcPr>
            <w:tcW w:w="590" w:type="dxa"/>
            <w:tcBorders>
              <w:top w:val="single" w:sz="4" w:space="0" w:color="auto"/>
              <w:left w:val="single" w:sz="4" w:space="0" w:color="auto"/>
              <w:bottom w:val="single" w:sz="4" w:space="0" w:color="auto"/>
              <w:right w:val="single" w:sz="4" w:space="0" w:color="auto"/>
            </w:tcBorders>
          </w:tcPr>
          <w:p w:rsidR="00415BB2" w:rsidRPr="001C271E" w:rsidRDefault="003B5B1B" w:rsidP="00BA75C8">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r w:rsidR="00BA75C8">
              <w:rPr>
                <w:rFonts w:ascii="Times New Roman" w:hAnsi="Times New Roman"/>
                <w:sz w:val="20"/>
                <w:szCs w:val="20"/>
                <w:lang w:val="ru-RU"/>
              </w:rPr>
              <w:t>2</w:t>
            </w:r>
          </w:p>
        </w:tc>
        <w:tc>
          <w:tcPr>
            <w:tcW w:w="589" w:type="dxa"/>
            <w:tcBorders>
              <w:top w:val="single" w:sz="4" w:space="0" w:color="auto"/>
              <w:left w:val="single" w:sz="4" w:space="0" w:color="auto"/>
              <w:bottom w:val="single" w:sz="4" w:space="0" w:color="auto"/>
              <w:right w:val="single" w:sz="4" w:space="0" w:color="auto"/>
            </w:tcBorders>
          </w:tcPr>
          <w:p w:rsidR="00415BB2" w:rsidRPr="001C271E" w:rsidRDefault="003B5B1B"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r w:rsidR="00210D9C">
              <w:rPr>
                <w:rFonts w:ascii="Times New Roman" w:hAnsi="Times New Roman"/>
                <w:sz w:val="20"/>
                <w:szCs w:val="20"/>
                <w:lang w:val="ru-RU"/>
              </w:rPr>
              <w:t>5</w:t>
            </w:r>
          </w:p>
        </w:tc>
        <w:tc>
          <w:tcPr>
            <w:tcW w:w="589" w:type="dxa"/>
            <w:tcBorders>
              <w:top w:val="single" w:sz="4" w:space="0" w:color="auto"/>
              <w:left w:val="single" w:sz="4" w:space="0" w:color="auto"/>
              <w:bottom w:val="single" w:sz="4" w:space="0" w:color="auto"/>
              <w:right w:val="single" w:sz="4" w:space="0" w:color="auto"/>
            </w:tcBorders>
          </w:tcPr>
          <w:p w:rsidR="00415BB2" w:rsidRPr="001C271E" w:rsidRDefault="00415BB2" w:rsidP="00300377">
            <w:pPr>
              <w:spacing w:after="0" w:line="240" w:lineRule="auto"/>
              <w:jc w:val="center"/>
              <w:rPr>
                <w:rFonts w:ascii="Times New Roman" w:hAnsi="Times New Roman"/>
                <w:sz w:val="20"/>
                <w:szCs w:val="20"/>
                <w:lang w:val="ru-RU"/>
              </w:rPr>
            </w:pPr>
            <w:r w:rsidRPr="001C271E">
              <w:rPr>
                <w:rFonts w:ascii="Times New Roman" w:hAnsi="Times New Roman"/>
                <w:sz w:val="20"/>
                <w:szCs w:val="20"/>
                <w:lang w:val="ru-RU"/>
              </w:rPr>
              <w:t>2</w:t>
            </w:r>
            <w:r w:rsidR="003B5B1B">
              <w:rPr>
                <w:rFonts w:ascii="Times New Roman" w:hAnsi="Times New Roman"/>
                <w:sz w:val="20"/>
                <w:szCs w:val="20"/>
                <w:lang w:val="ru-RU"/>
              </w:rPr>
              <w:t>6</w:t>
            </w:r>
          </w:p>
        </w:tc>
        <w:tc>
          <w:tcPr>
            <w:tcW w:w="589" w:type="dxa"/>
            <w:tcBorders>
              <w:top w:val="single" w:sz="4" w:space="0" w:color="auto"/>
              <w:left w:val="single" w:sz="4" w:space="0" w:color="auto"/>
              <w:bottom w:val="single" w:sz="4" w:space="0" w:color="auto"/>
              <w:right w:val="single" w:sz="4" w:space="0" w:color="auto"/>
            </w:tcBorders>
          </w:tcPr>
          <w:p w:rsidR="00415BB2" w:rsidRPr="001C271E" w:rsidRDefault="00415BB2"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r w:rsidR="003B5B1B">
              <w:rPr>
                <w:rFonts w:ascii="Times New Roman" w:hAnsi="Times New Roman"/>
                <w:sz w:val="20"/>
                <w:szCs w:val="20"/>
                <w:lang w:val="ru-RU"/>
              </w:rPr>
              <w:t>5</w:t>
            </w:r>
          </w:p>
        </w:tc>
        <w:tc>
          <w:tcPr>
            <w:tcW w:w="589" w:type="dxa"/>
            <w:tcBorders>
              <w:top w:val="single" w:sz="4" w:space="0" w:color="auto"/>
              <w:left w:val="single" w:sz="4" w:space="0" w:color="auto"/>
              <w:bottom w:val="single" w:sz="4" w:space="0" w:color="auto"/>
              <w:right w:val="single" w:sz="4" w:space="0" w:color="auto"/>
            </w:tcBorders>
          </w:tcPr>
          <w:p w:rsidR="00415BB2" w:rsidRPr="001C271E" w:rsidRDefault="00BA75C8"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c>
          <w:tcPr>
            <w:tcW w:w="589" w:type="dxa"/>
            <w:tcBorders>
              <w:top w:val="single" w:sz="4" w:space="0" w:color="auto"/>
              <w:left w:val="single" w:sz="4" w:space="0" w:color="auto"/>
              <w:bottom w:val="single" w:sz="4" w:space="0" w:color="auto"/>
              <w:right w:val="single" w:sz="4" w:space="0" w:color="auto"/>
            </w:tcBorders>
          </w:tcPr>
          <w:p w:rsidR="00415BB2" w:rsidRPr="001C271E" w:rsidRDefault="003B5B1B"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26</w:t>
            </w:r>
          </w:p>
        </w:tc>
        <w:tc>
          <w:tcPr>
            <w:tcW w:w="589" w:type="dxa"/>
            <w:tcBorders>
              <w:top w:val="single" w:sz="4" w:space="0" w:color="auto"/>
              <w:left w:val="single" w:sz="4" w:space="0" w:color="auto"/>
              <w:bottom w:val="single" w:sz="4" w:space="0" w:color="auto"/>
              <w:right w:val="single" w:sz="4" w:space="0" w:color="auto"/>
            </w:tcBorders>
          </w:tcPr>
          <w:p w:rsidR="00415BB2" w:rsidRDefault="00286EB5" w:rsidP="00300377">
            <w:pPr>
              <w:spacing w:after="0" w:line="240" w:lineRule="auto"/>
              <w:jc w:val="center"/>
              <w:rPr>
                <w:rFonts w:ascii="Times New Roman" w:hAnsi="Times New Roman"/>
                <w:sz w:val="20"/>
                <w:szCs w:val="20"/>
              </w:rPr>
            </w:pPr>
            <w:r>
              <w:rPr>
                <w:rFonts w:ascii="Times New Roman" w:hAnsi="Times New Roman"/>
                <w:sz w:val="20"/>
                <w:szCs w:val="20"/>
              </w:rPr>
              <w:t>29</w:t>
            </w:r>
          </w:p>
        </w:tc>
        <w:tc>
          <w:tcPr>
            <w:tcW w:w="589" w:type="dxa"/>
            <w:tcBorders>
              <w:top w:val="single" w:sz="4" w:space="0" w:color="auto"/>
              <w:left w:val="single" w:sz="4" w:space="0" w:color="auto"/>
              <w:bottom w:val="single" w:sz="4" w:space="0" w:color="auto"/>
              <w:right w:val="single" w:sz="4" w:space="0" w:color="auto"/>
            </w:tcBorders>
          </w:tcPr>
          <w:p w:rsidR="00415BB2" w:rsidRPr="007E368C" w:rsidRDefault="00415BB2" w:rsidP="00300377">
            <w:pPr>
              <w:spacing w:after="0" w:line="240" w:lineRule="auto"/>
              <w:jc w:val="center"/>
              <w:rPr>
                <w:rFonts w:ascii="Times New Roman" w:hAnsi="Times New Roman"/>
                <w:sz w:val="20"/>
                <w:szCs w:val="20"/>
                <w:lang w:val="ru-RU"/>
              </w:rPr>
            </w:pPr>
            <w:r>
              <w:rPr>
                <w:rFonts w:ascii="Times New Roman" w:hAnsi="Times New Roman"/>
                <w:sz w:val="20"/>
                <w:szCs w:val="20"/>
              </w:rPr>
              <w:t>2</w:t>
            </w:r>
            <w:r w:rsidR="00286EB5">
              <w:rPr>
                <w:rFonts w:ascii="Times New Roman" w:hAnsi="Times New Roman"/>
                <w:sz w:val="20"/>
                <w:szCs w:val="20"/>
                <w:lang w:val="ru-RU"/>
              </w:rPr>
              <w:t>9</w:t>
            </w:r>
          </w:p>
        </w:tc>
        <w:tc>
          <w:tcPr>
            <w:tcW w:w="589" w:type="dxa"/>
            <w:tcBorders>
              <w:top w:val="single" w:sz="4" w:space="0" w:color="auto"/>
              <w:left w:val="single" w:sz="4" w:space="0" w:color="auto"/>
              <w:bottom w:val="single" w:sz="4" w:space="0" w:color="auto"/>
              <w:right w:val="single" w:sz="4" w:space="0" w:color="auto"/>
            </w:tcBorders>
          </w:tcPr>
          <w:p w:rsidR="00415BB2" w:rsidRPr="007E368C" w:rsidRDefault="00415BB2" w:rsidP="00300377">
            <w:pPr>
              <w:spacing w:after="0" w:line="240" w:lineRule="auto"/>
              <w:jc w:val="center"/>
              <w:rPr>
                <w:rFonts w:ascii="Times New Roman" w:hAnsi="Times New Roman"/>
                <w:sz w:val="20"/>
                <w:szCs w:val="20"/>
                <w:lang w:val="ru-RU"/>
              </w:rPr>
            </w:pPr>
            <w:r>
              <w:rPr>
                <w:rFonts w:ascii="Times New Roman" w:hAnsi="Times New Roman"/>
                <w:sz w:val="20"/>
                <w:szCs w:val="20"/>
              </w:rPr>
              <w:t>2</w:t>
            </w:r>
            <w:r w:rsidR="00286EB5">
              <w:rPr>
                <w:rFonts w:ascii="Times New Roman" w:hAnsi="Times New Roman"/>
                <w:sz w:val="20"/>
                <w:szCs w:val="20"/>
                <w:lang w:val="ru-RU"/>
              </w:rPr>
              <w:t>9</w:t>
            </w:r>
          </w:p>
        </w:tc>
        <w:tc>
          <w:tcPr>
            <w:tcW w:w="589" w:type="dxa"/>
            <w:tcBorders>
              <w:top w:val="single" w:sz="4" w:space="0" w:color="auto"/>
              <w:left w:val="single" w:sz="4" w:space="0" w:color="auto"/>
              <w:bottom w:val="single" w:sz="4" w:space="0" w:color="auto"/>
              <w:right w:val="single" w:sz="4" w:space="0" w:color="auto"/>
            </w:tcBorders>
          </w:tcPr>
          <w:p w:rsidR="00415BB2" w:rsidRPr="007E368C" w:rsidRDefault="00286EB5" w:rsidP="00300377">
            <w:pPr>
              <w:spacing w:after="0" w:line="240" w:lineRule="auto"/>
              <w:jc w:val="center"/>
              <w:rPr>
                <w:rFonts w:ascii="Times New Roman" w:hAnsi="Times New Roman"/>
                <w:sz w:val="20"/>
                <w:szCs w:val="20"/>
                <w:lang w:val="ru-RU"/>
              </w:rPr>
            </w:pPr>
            <w:r>
              <w:rPr>
                <w:rFonts w:ascii="Times New Roman" w:hAnsi="Times New Roman"/>
                <w:sz w:val="20"/>
                <w:szCs w:val="20"/>
              </w:rPr>
              <w:t>30</w:t>
            </w:r>
          </w:p>
        </w:tc>
        <w:tc>
          <w:tcPr>
            <w:tcW w:w="438" w:type="dxa"/>
            <w:tcBorders>
              <w:top w:val="single" w:sz="4" w:space="0" w:color="auto"/>
              <w:left w:val="single" w:sz="4" w:space="0" w:color="auto"/>
              <w:bottom w:val="single" w:sz="4" w:space="0" w:color="auto"/>
              <w:right w:val="single" w:sz="4" w:space="0" w:color="auto"/>
            </w:tcBorders>
          </w:tcPr>
          <w:p w:rsidR="00415BB2" w:rsidRPr="007E368C" w:rsidRDefault="00286EB5"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23</w:t>
            </w:r>
          </w:p>
        </w:tc>
        <w:tc>
          <w:tcPr>
            <w:tcW w:w="438" w:type="dxa"/>
            <w:tcBorders>
              <w:top w:val="single" w:sz="4" w:space="0" w:color="auto"/>
              <w:left w:val="single" w:sz="4" w:space="0" w:color="auto"/>
              <w:bottom w:val="single" w:sz="4" w:space="0" w:color="auto"/>
              <w:right w:val="single" w:sz="4" w:space="0" w:color="auto"/>
            </w:tcBorders>
          </w:tcPr>
          <w:p w:rsidR="00415BB2" w:rsidRPr="007E368C" w:rsidRDefault="00415BB2"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r w:rsidR="00286EB5">
              <w:rPr>
                <w:rFonts w:ascii="Times New Roman" w:hAnsi="Times New Roman"/>
                <w:sz w:val="20"/>
                <w:szCs w:val="20"/>
                <w:lang w:val="ru-RU"/>
              </w:rPr>
              <w:t>4</w:t>
            </w:r>
          </w:p>
        </w:tc>
        <w:tc>
          <w:tcPr>
            <w:tcW w:w="507" w:type="dxa"/>
            <w:tcBorders>
              <w:top w:val="single" w:sz="4" w:space="0" w:color="auto"/>
              <w:left w:val="single" w:sz="4" w:space="0" w:color="auto"/>
              <w:bottom w:val="single" w:sz="4" w:space="0" w:color="auto"/>
              <w:right w:val="single" w:sz="4" w:space="0" w:color="auto"/>
            </w:tcBorders>
          </w:tcPr>
          <w:p w:rsidR="00415BB2" w:rsidRPr="007E368C" w:rsidRDefault="00415BB2"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r w:rsidR="00286EB5">
              <w:rPr>
                <w:rFonts w:ascii="Times New Roman" w:hAnsi="Times New Roman"/>
                <w:sz w:val="20"/>
                <w:szCs w:val="20"/>
                <w:lang w:val="ru-RU"/>
              </w:rPr>
              <w:t>7</w:t>
            </w:r>
            <w:bookmarkStart w:id="7" w:name="_GoBack"/>
            <w:bookmarkEnd w:id="7"/>
          </w:p>
        </w:tc>
        <w:tc>
          <w:tcPr>
            <w:tcW w:w="441" w:type="dxa"/>
            <w:tcBorders>
              <w:top w:val="single" w:sz="4" w:space="0" w:color="auto"/>
              <w:left w:val="single" w:sz="4" w:space="0" w:color="auto"/>
              <w:bottom w:val="single" w:sz="4" w:space="0" w:color="auto"/>
              <w:right w:val="single" w:sz="4" w:space="0" w:color="auto"/>
            </w:tcBorders>
          </w:tcPr>
          <w:p w:rsidR="00415BB2" w:rsidRPr="007E368C" w:rsidRDefault="00286EB5" w:rsidP="00300377">
            <w:pPr>
              <w:spacing w:after="0" w:line="240" w:lineRule="auto"/>
              <w:jc w:val="center"/>
              <w:rPr>
                <w:rFonts w:ascii="Times New Roman" w:hAnsi="Times New Roman"/>
                <w:sz w:val="20"/>
                <w:szCs w:val="20"/>
                <w:lang w:val="ru-RU"/>
              </w:rPr>
            </w:pPr>
            <w:r>
              <w:rPr>
                <w:rFonts w:ascii="Times New Roman" w:hAnsi="Times New Roman"/>
                <w:sz w:val="20"/>
                <w:szCs w:val="20"/>
                <w:lang w:val="ru-RU"/>
              </w:rPr>
              <w:t>22</w:t>
            </w:r>
          </w:p>
        </w:tc>
        <w:tc>
          <w:tcPr>
            <w:tcW w:w="976" w:type="dxa"/>
            <w:tcBorders>
              <w:top w:val="single" w:sz="4" w:space="0" w:color="auto"/>
              <w:left w:val="single" w:sz="4" w:space="0" w:color="auto"/>
              <w:bottom w:val="single" w:sz="4" w:space="0" w:color="auto"/>
              <w:right w:val="single" w:sz="4" w:space="0" w:color="auto"/>
            </w:tcBorders>
            <w:hideMark/>
          </w:tcPr>
          <w:p w:rsidR="00415BB2" w:rsidRDefault="00286EB5" w:rsidP="00300377">
            <w:pPr>
              <w:spacing w:after="0" w:line="240" w:lineRule="auto"/>
              <w:jc w:val="center"/>
              <w:rPr>
                <w:rFonts w:ascii="Times New Roman" w:hAnsi="Times New Roman"/>
                <w:sz w:val="20"/>
                <w:szCs w:val="20"/>
              </w:rPr>
            </w:pPr>
            <w:r>
              <w:rPr>
                <w:rFonts w:ascii="Times New Roman" w:hAnsi="Times New Roman"/>
                <w:sz w:val="20"/>
                <w:szCs w:val="20"/>
                <w:lang w:val="ru-RU"/>
              </w:rPr>
              <w:t xml:space="preserve"> 4</w:t>
            </w:r>
            <w:r w:rsidR="004E2D2A">
              <w:rPr>
                <w:rFonts w:ascii="Times New Roman" w:hAnsi="Times New Roman"/>
                <w:sz w:val="20"/>
                <w:szCs w:val="20"/>
                <w:lang w:val="ru-RU"/>
              </w:rPr>
              <w:t>11</w:t>
            </w:r>
            <w:r>
              <w:rPr>
                <w:rFonts w:ascii="Times New Roman" w:hAnsi="Times New Roman"/>
                <w:sz w:val="20"/>
                <w:szCs w:val="20"/>
                <w:lang w:val="ru-RU"/>
              </w:rPr>
              <w:t xml:space="preserve"> </w:t>
            </w:r>
            <w:r w:rsidR="00415BB2">
              <w:rPr>
                <w:rFonts w:ascii="Times New Roman" w:hAnsi="Times New Roman"/>
                <w:sz w:val="20"/>
                <w:szCs w:val="20"/>
              </w:rPr>
              <w:t>чол.</w:t>
            </w:r>
          </w:p>
        </w:tc>
      </w:tr>
    </w:tbl>
    <w:p w:rsidR="00415BB2" w:rsidRDefault="00415BB2" w:rsidP="00220EEA">
      <w:pPr>
        <w:spacing w:after="0" w:line="240" w:lineRule="auto"/>
        <w:jc w:val="center"/>
        <w:rPr>
          <w:rFonts w:ascii="Times New Roman" w:hAnsi="Times New Roman"/>
          <w:sz w:val="24"/>
          <w:szCs w:val="24"/>
        </w:rPr>
      </w:pPr>
      <w:r>
        <w:rPr>
          <w:rFonts w:ascii="Times New Roman" w:hAnsi="Times New Roman"/>
          <w:sz w:val="24"/>
          <w:szCs w:val="24"/>
        </w:rPr>
        <w:lastRenderedPageBreak/>
        <w:t>Основна школа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746"/>
        <w:gridCol w:w="588"/>
        <w:gridCol w:w="746"/>
        <w:gridCol w:w="746"/>
        <w:gridCol w:w="746"/>
        <w:gridCol w:w="746"/>
        <w:gridCol w:w="746"/>
        <w:gridCol w:w="746"/>
        <w:gridCol w:w="746"/>
        <w:gridCol w:w="746"/>
        <w:gridCol w:w="1012"/>
      </w:tblGrid>
      <w:tr w:rsidR="00415BB2" w:rsidTr="00300377">
        <w:trPr>
          <w:trHeight w:val="575"/>
          <w:jc w:val="center"/>
        </w:trPr>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Клас</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5-А</w:t>
            </w:r>
          </w:p>
          <w:p w:rsidR="00415BB2" w:rsidRDefault="00415BB2" w:rsidP="00300377">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5-Б</w:t>
            </w:r>
          </w:p>
          <w:p w:rsidR="00415BB2" w:rsidRPr="00FB6BC2" w:rsidRDefault="00415BB2" w:rsidP="00300377">
            <w:pPr>
              <w:spacing w:after="0" w:line="240" w:lineRule="auto"/>
              <w:jc w:val="center"/>
              <w:rPr>
                <w:rFonts w:ascii="Times New Roman" w:hAnsi="Times New Roman"/>
                <w:sz w:val="24"/>
                <w:szCs w:val="24"/>
              </w:rPr>
            </w:pPr>
            <w:r w:rsidRPr="00FB6BC2">
              <w:rPr>
                <w:rFonts w:ascii="Times New Roman" w:hAnsi="Times New Roman"/>
                <w:sz w:val="24"/>
                <w:szCs w:val="24"/>
              </w:rPr>
              <w:t>інк.</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5-В</w:t>
            </w:r>
          </w:p>
          <w:p w:rsidR="00415BB2" w:rsidRPr="00FB6BC2" w:rsidRDefault="00415BB2" w:rsidP="00300377">
            <w:pPr>
              <w:spacing w:after="0" w:line="240" w:lineRule="auto"/>
              <w:jc w:val="center"/>
              <w:rPr>
                <w:rFonts w:ascii="Times New Roman" w:hAnsi="Times New Roman"/>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5-Г</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6-А</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 xml:space="preserve">6-Б </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6-В</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інк.</w:t>
            </w:r>
          </w:p>
        </w:tc>
        <w:tc>
          <w:tcPr>
            <w:tcW w:w="0" w:type="auto"/>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6-Г</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інк.</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7-А</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jc w:val="center"/>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Всього </w:t>
            </w:r>
          </w:p>
          <w:p w:rsidR="00415BB2" w:rsidRDefault="00415BB2" w:rsidP="00300377">
            <w:pPr>
              <w:spacing w:after="0" w:line="240" w:lineRule="auto"/>
              <w:jc w:val="center"/>
              <w:rPr>
                <w:rFonts w:ascii="Times New Roman" w:hAnsi="Times New Roman"/>
                <w:b/>
                <w:i/>
                <w:sz w:val="24"/>
                <w:szCs w:val="24"/>
              </w:rPr>
            </w:pPr>
            <w:r>
              <w:rPr>
                <w:rFonts w:ascii="Times New Roman" w:hAnsi="Times New Roman"/>
                <w:b/>
                <w:i/>
                <w:sz w:val="24"/>
                <w:szCs w:val="24"/>
              </w:rPr>
              <w:t xml:space="preserve">19 класів </w:t>
            </w:r>
          </w:p>
        </w:tc>
      </w:tr>
      <w:tr w:rsidR="00415BB2" w:rsidTr="00300377">
        <w:trPr>
          <w:trHeight w:val="554"/>
          <w:jc w:val="center"/>
        </w:trPr>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Кількість </w:t>
            </w:r>
          </w:p>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учнів</w:t>
            </w:r>
          </w:p>
        </w:tc>
        <w:tc>
          <w:tcPr>
            <w:tcW w:w="0" w:type="auto"/>
            <w:tcBorders>
              <w:top w:val="single" w:sz="4" w:space="0" w:color="auto"/>
              <w:left w:val="single" w:sz="4" w:space="0" w:color="auto"/>
              <w:bottom w:val="single" w:sz="4" w:space="0" w:color="auto"/>
              <w:right w:val="single" w:sz="4" w:space="0" w:color="auto"/>
            </w:tcBorders>
            <w:hideMark/>
          </w:tcPr>
          <w:p w:rsidR="00415BB2" w:rsidRDefault="00A4299A" w:rsidP="00300377">
            <w:pPr>
              <w:spacing w:after="0" w:line="240" w:lineRule="auto"/>
              <w:jc w:val="center"/>
              <w:rPr>
                <w:rFonts w:ascii="Times New Roman" w:hAnsi="Times New Roman"/>
                <w:sz w:val="24"/>
                <w:szCs w:val="24"/>
              </w:rPr>
            </w:pPr>
            <w:r>
              <w:rPr>
                <w:rFonts w:ascii="Times New Roman" w:hAnsi="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415BB2" w:rsidRDefault="00E430FF" w:rsidP="00300377">
            <w:pPr>
              <w:spacing w:after="0" w:line="240" w:lineRule="auto"/>
              <w:jc w:val="center"/>
              <w:rPr>
                <w:rFonts w:ascii="Times New Roman" w:hAnsi="Times New Roman"/>
                <w:sz w:val="24"/>
                <w:szCs w:val="24"/>
              </w:rPr>
            </w:pPr>
            <w:r>
              <w:rPr>
                <w:rFonts w:ascii="Times New Roman" w:hAnsi="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415BB2" w:rsidRDefault="00E430FF" w:rsidP="00300377">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415BB2" w:rsidRDefault="005C13AB" w:rsidP="00300377">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415BB2" w:rsidRDefault="005C13AB" w:rsidP="00300377">
            <w:pPr>
              <w:spacing w:after="0" w:line="240" w:lineRule="auto"/>
              <w:jc w:val="center"/>
              <w:rPr>
                <w:rFonts w:ascii="Times New Roman" w:hAnsi="Times New Roman"/>
                <w:sz w:val="24"/>
                <w:szCs w:val="24"/>
              </w:rPr>
            </w:pPr>
            <w:r>
              <w:rPr>
                <w:rFonts w:ascii="Times New Roman" w:hAnsi="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415BB2" w:rsidRDefault="00A97FA5" w:rsidP="00300377">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B2" w:rsidRDefault="00415BB2" w:rsidP="00300377">
            <w:pPr>
              <w:spacing w:after="0" w:line="240" w:lineRule="auto"/>
              <w:rPr>
                <w:rFonts w:ascii="Times New Roman" w:hAnsi="Times New Roman"/>
                <w:b/>
                <w:i/>
                <w:sz w:val="24"/>
                <w:szCs w:val="24"/>
              </w:rPr>
            </w:pPr>
          </w:p>
        </w:tc>
      </w:tr>
      <w:tr w:rsidR="00415BB2" w:rsidTr="00300377">
        <w:trPr>
          <w:trHeight w:val="810"/>
          <w:jc w:val="center"/>
        </w:trPr>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Клас</w:t>
            </w:r>
          </w:p>
        </w:tc>
        <w:tc>
          <w:tcPr>
            <w:tcW w:w="0" w:type="auto"/>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7-Б</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7-В</w:t>
            </w:r>
          </w:p>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15BB2" w:rsidRDefault="00415BB2" w:rsidP="00300377">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7-Г</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інк.</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8-А</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8-Б</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8-В</w:t>
            </w:r>
          </w:p>
          <w:p w:rsidR="00415BB2" w:rsidRDefault="00415BB2" w:rsidP="00300377">
            <w:pPr>
              <w:spacing w:after="0" w:line="240" w:lineRule="auto"/>
              <w:jc w:val="center"/>
              <w:rPr>
                <w:rFonts w:ascii="Times New Roman" w:hAnsi="Times New Roman"/>
                <w:b/>
                <w:sz w:val="24"/>
                <w:szCs w:val="24"/>
              </w:rPr>
            </w:pPr>
          </w:p>
          <w:p w:rsidR="00415BB2" w:rsidRDefault="00415BB2" w:rsidP="00300377">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9-А</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9-Б</w:t>
            </w:r>
          </w:p>
          <w:p w:rsidR="00415BB2" w:rsidRDefault="00415BB2" w:rsidP="00300377">
            <w:pPr>
              <w:spacing w:after="0" w:line="240" w:lineRule="auto"/>
              <w:jc w:val="center"/>
              <w:rPr>
                <w:rFonts w:ascii="Times New Roman" w:hAnsi="Times New Roman"/>
                <w:b/>
                <w:sz w:val="24"/>
                <w:szCs w:val="24"/>
              </w:rPr>
            </w:pPr>
            <w:r w:rsidRPr="00FB6BC2">
              <w:rPr>
                <w:rFonts w:ascii="Times New Roman" w:hAnsi="Times New Roman"/>
                <w:sz w:val="24"/>
                <w:szCs w:val="24"/>
              </w:rPr>
              <w:t>спец.</w:t>
            </w:r>
          </w:p>
        </w:tc>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sz w:val="24"/>
                <w:szCs w:val="24"/>
              </w:rPr>
            </w:pPr>
            <w:r>
              <w:rPr>
                <w:rFonts w:ascii="Times New Roman" w:hAnsi="Times New Roman"/>
                <w:b/>
                <w:sz w:val="24"/>
                <w:szCs w:val="24"/>
              </w:rPr>
              <w:t>9-В</w:t>
            </w:r>
          </w:p>
          <w:p w:rsidR="00415BB2" w:rsidRDefault="00415BB2" w:rsidP="00300377">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415BB2" w:rsidRPr="005C13AB" w:rsidRDefault="00415BB2" w:rsidP="00300377">
            <w:pPr>
              <w:spacing w:after="0" w:line="240" w:lineRule="auto"/>
              <w:jc w:val="center"/>
              <w:rPr>
                <w:rFonts w:ascii="Times New Roman" w:hAnsi="Times New Roman"/>
                <w:b/>
                <w:sz w:val="24"/>
                <w:szCs w:val="24"/>
              </w:rPr>
            </w:pPr>
            <w:r w:rsidRPr="005C13AB">
              <w:rPr>
                <w:rFonts w:ascii="Times New Roman" w:hAnsi="Times New Roman"/>
                <w:b/>
                <w:sz w:val="24"/>
                <w:szCs w:val="24"/>
              </w:rPr>
              <w:t>9-Г</w:t>
            </w:r>
          </w:p>
          <w:p w:rsidR="00415BB2" w:rsidRPr="009453E6"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спец.</w:t>
            </w:r>
          </w:p>
        </w:tc>
        <w:tc>
          <w:tcPr>
            <w:tcW w:w="0" w:type="auto"/>
            <w:vMerge w:val="restart"/>
            <w:tcBorders>
              <w:top w:val="single" w:sz="4" w:space="0" w:color="auto"/>
              <w:left w:val="single" w:sz="4" w:space="0" w:color="auto"/>
              <w:bottom w:val="single" w:sz="4" w:space="0" w:color="auto"/>
              <w:right w:val="single" w:sz="4" w:space="0" w:color="auto"/>
            </w:tcBorders>
            <w:hideMark/>
          </w:tcPr>
          <w:p w:rsidR="00415BB2" w:rsidRPr="00150BBE" w:rsidRDefault="00415BB2" w:rsidP="00150BBE">
            <w:pPr>
              <w:spacing w:after="0" w:line="240" w:lineRule="auto"/>
              <w:jc w:val="center"/>
              <w:rPr>
                <w:rFonts w:ascii="Times New Roman" w:hAnsi="Times New Roman"/>
                <w:sz w:val="24"/>
                <w:szCs w:val="24"/>
              </w:rPr>
            </w:pPr>
            <w:r w:rsidRPr="00150BBE">
              <w:rPr>
                <w:rFonts w:ascii="Times New Roman" w:hAnsi="Times New Roman"/>
                <w:sz w:val="24"/>
                <w:szCs w:val="24"/>
              </w:rPr>
              <w:t>Учнів</w:t>
            </w:r>
          </w:p>
          <w:p w:rsidR="00415BB2" w:rsidRPr="00296AF8" w:rsidRDefault="003E5507" w:rsidP="00150BBE">
            <w:pPr>
              <w:spacing w:after="0" w:line="240" w:lineRule="auto"/>
              <w:jc w:val="center"/>
              <w:rPr>
                <w:rFonts w:ascii="Times New Roman" w:hAnsi="Times New Roman"/>
                <w:sz w:val="24"/>
                <w:szCs w:val="24"/>
              </w:rPr>
            </w:pPr>
            <w:r>
              <w:rPr>
                <w:rFonts w:ascii="Times New Roman" w:hAnsi="Times New Roman"/>
                <w:sz w:val="24"/>
                <w:szCs w:val="24"/>
              </w:rPr>
              <w:t>512</w:t>
            </w:r>
          </w:p>
        </w:tc>
      </w:tr>
      <w:tr w:rsidR="00415BB2" w:rsidTr="00300377">
        <w:trPr>
          <w:trHeight w:val="810"/>
          <w:jc w:val="center"/>
        </w:trPr>
        <w:tc>
          <w:tcPr>
            <w:tcW w:w="0" w:type="auto"/>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Кількість </w:t>
            </w:r>
          </w:p>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учнів (чол.)</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413129" w:rsidP="00300377">
            <w:pPr>
              <w:spacing w:after="0" w:line="240" w:lineRule="auto"/>
              <w:jc w:val="center"/>
              <w:rPr>
                <w:rFonts w:ascii="Times New Roman" w:hAnsi="Times New Roman"/>
                <w:sz w:val="24"/>
                <w:szCs w:val="24"/>
              </w:rPr>
            </w:pPr>
            <w:r>
              <w:rPr>
                <w:rFonts w:ascii="Times New Roman" w:hAnsi="Times New Roman"/>
                <w:sz w:val="24"/>
                <w:szCs w:val="24"/>
              </w:rPr>
              <w:t>22</w:t>
            </w:r>
          </w:p>
          <w:p w:rsidR="00415BB2" w:rsidRPr="00731498" w:rsidRDefault="00415BB2" w:rsidP="00300377">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415BB2" w:rsidP="00300377">
            <w:pPr>
              <w:spacing w:after="0" w:line="240" w:lineRule="auto"/>
              <w:jc w:val="center"/>
              <w:rPr>
                <w:rFonts w:ascii="Times New Roman" w:hAnsi="Times New Roman"/>
                <w:sz w:val="24"/>
                <w:szCs w:val="24"/>
              </w:rPr>
            </w:pPr>
            <w:r w:rsidRPr="00731498">
              <w:rPr>
                <w:rFonts w:ascii="Times New Roman" w:hAnsi="Times New Roman"/>
                <w:sz w:val="24"/>
                <w:szCs w:val="24"/>
              </w:rPr>
              <w:t>2</w:t>
            </w:r>
            <w:r w:rsidR="003E5507">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571560" w:rsidP="00300377">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415BB2" w:rsidP="00300377">
            <w:pPr>
              <w:spacing w:after="0" w:line="240" w:lineRule="auto"/>
              <w:jc w:val="center"/>
              <w:rPr>
                <w:rFonts w:ascii="Times New Roman" w:hAnsi="Times New Roman"/>
                <w:sz w:val="24"/>
                <w:szCs w:val="24"/>
              </w:rPr>
            </w:pPr>
            <w:r w:rsidRPr="00731498">
              <w:rPr>
                <w:rFonts w:ascii="Times New Roman" w:hAnsi="Times New Roman"/>
                <w:sz w:val="24"/>
                <w:szCs w:val="24"/>
              </w:rPr>
              <w:t>2</w:t>
            </w:r>
            <w:r w:rsidR="00413129">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415BB2" w:rsidRPr="00731498" w:rsidRDefault="00296AF8" w:rsidP="00300377">
            <w:pPr>
              <w:spacing w:after="0" w:line="240" w:lineRule="auto"/>
              <w:jc w:val="center"/>
              <w:rPr>
                <w:rFonts w:ascii="Times New Roman" w:hAnsi="Times New Roman"/>
                <w:sz w:val="24"/>
                <w:szCs w:val="24"/>
              </w:rPr>
            </w:pPr>
            <w:r>
              <w:rPr>
                <w:rFonts w:ascii="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415BB2" w:rsidRPr="00731498" w:rsidRDefault="00A4299A" w:rsidP="00300377">
            <w:pPr>
              <w:spacing w:after="0" w:line="240" w:lineRule="auto"/>
              <w:jc w:val="center"/>
              <w:rPr>
                <w:rFonts w:ascii="Times New Roman" w:hAnsi="Times New Roman"/>
                <w:sz w:val="24"/>
                <w:szCs w:val="24"/>
              </w:rPr>
            </w:pPr>
            <w:r>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415BB2" w:rsidRPr="00FB6BC2" w:rsidRDefault="00A97FA5" w:rsidP="00300377">
            <w:pPr>
              <w:spacing w:after="0" w:line="240" w:lineRule="auto"/>
              <w:jc w:val="center"/>
              <w:rPr>
                <w:rFonts w:ascii="Times New Roman" w:hAnsi="Times New Roman"/>
                <w:sz w:val="24"/>
                <w:szCs w:val="24"/>
              </w:rPr>
            </w:pPr>
            <w:r>
              <w:rPr>
                <w:rFonts w:ascii="Times New Roman" w:hAnsi="Times New Roman"/>
                <w:sz w:val="24"/>
                <w:szCs w:val="24"/>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B2" w:rsidRDefault="00415BB2" w:rsidP="00300377">
            <w:pPr>
              <w:spacing w:after="0" w:line="240" w:lineRule="auto"/>
              <w:rPr>
                <w:rFonts w:ascii="Times New Roman" w:hAnsi="Times New Roman"/>
                <w:color w:val="FF0000"/>
                <w:sz w:val="24"/>
                <w:szCs w:val="24"/>
              </w:rPr>
            </w:pPr>
          </w:p>
        </w:tc>
      </w:tr>
    </w:tbl>
    <w:p w:rsidR="00415BB2" w:rsidRDefault="00415BB2" w:rsidP="00415BB2">
      <w:pPr>
        <w:spacing w:after="0" w:line="240" w:lineRule="auto"/>
        <w:ind w:firstLine="360"/>
        <w:jc w:val="center"/>
        <w:rPr>
          <w:rFonts w:ascii="Times New Roman" w:hAnsi="Times New Roman"/>
          <w:sz w:val="24"/>
          <w:szCs w:val="24"/>
        </w:rPr>
      </w:pPr>
    </w:p>
    <w:p w:rsidR="00415BB2" w:rsidRDefault="00415BB2" w:rsidP="00415BB2">
      <w:pPr>
        <w:spacing w:after="0" w:line="240" w:lineRule="auto"/>
        <w:ind w:firstLine="360"/>
        <w:jc w:val="center"/>
        <w:rPr>
          <w:rFonts w:ascii="Times New Roman" w:hAnsi="Times New Roman"/>
          <w:sz w:val="24"/>
          <w:szCs w:val="24"/>
        </w:rPr>
      </w:pPr>
      <w:r>
        <w:rPr>
          <w:rFonts w:ascii="Times New Roman" w:hAnsi="Times New Roman"/>
          <w:sz w:val="24"/>
          <w:szCs w:val="24"/>
        </w:rPr>
        <w:t>Старша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475"/>
        <w:gridCol w:w="1475"/>
        <w:gridCol w:w="1394"/>
        <w:gridCol w:w="1475"/>
        <w:gridCol w:w="1394"/>
        <w:gridCol w:w="1099"/>
      </w:tblGrid>
      <w:tr w:rsidR="00415BB2" w:rsidTr="00150BBE">
        <w:tc>
          <w:tcPr>
            <w:tcW w:w="1259"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Клас</w:t>
            </w:r>
          </w:p>
        </w:tc>
        <w:tc>
          <w:tcPr>
            <w:tcW w:w="1475"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10-А (поглиблене вивчення </w:t>
            </w:r>
            <w:proofErr w:type="spellStart"/>
            <w:r>
              <w:rPr>
                <w:rFonts w:ascii="Times New Roman" w:hAnsi="Times New Roman"/>
                <w:sz w:val="24"/>
                <w:szCs w:val="24"/>
              </w:rPr>
              <w:t>іноземн</w:t>
            </w:r>
            <w:proofErr w:type="spellEnd"/>
            <w:r>
              <w:rPr>
                <w:rFonts w:ascii="Times New Roman" w:hAnsi="Times New Roman"/>
                <w:sz w:val="24"/>
                <w:szCs w:val="24"/>
              </w:rPr>
              <w:t>. мови)</w:t>
            </w:r>
          </w:p>
        </w:tc>
        <w:tc>
          <w:tcPr>
            <w:tcW w:w="1475" w:type="dxa"/>
            <w:tcBorders>
              <w:top w:val="single" w:sz="4" w:space="0" w:color="auto"/>
              <w:left w:val="single" w:sz="4" w:space="0" w:color="auto"/>
              <w:bottom w:val="single" w:sz="4" w:space="0" w:color="auto"/>
              <w:right w:val="single" w:sz="4" w:space="0" w:color="auto"/>
            </w:tcBorders>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10-Б (поглиблене вивчення </w:t>
            </w:r>
            <w:proofErr w:type="spellStart"/>
            <w:r>
              <w:rPr>
                <w:rFonts w:ascii="Times New Roman" w:hAnsi="Times New Roman"/>
                <w:sz w:val="24"/>
                <w:szCs w:val="24"/>
              </w:rPr>
              <w:t>іноземн</w:t>
            </w:r>
            <w:proofErr w:type="spellEnd"/>
            <w:r>
              <w:rPr>
                <w:rFonts w:ascii="Times New Roman" w:hAnsi="Times New Roman"/>
                <w:sz w:val="24"/>
                <w:szCs w:val="24"/>
              </w:rPr>
              <w:t>. мови)</w:t>
            </w:r>
          </w:p>
        </w:tc>
        <w:tc>
          <w:tcPr>
            <w:tcW w:w="1394"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10-В</w:t>
            </w:r>
          </w:p>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(українська філологія)</w:t>
            </w:r>
          </w:p>
          <w:p w:rsidR="00BA75C8" w:rsidRDefault="00BA75C8" w:rsidP="00300377">
            <w:pPr>
              <w:spacing w:after="0" w:line="240" w:lineRule="auto"/>
              <w:jc w:val="center"/>
              <w:rPr>
                <w:rFonts w:ascii="Times New Roman" w:hAnsi="Times New Roman"/>
                <w:sz w:val="24"/>
                <w:szCs w:val="24"/>
              </w:rPr>
            </w:pPr>
            <w:proofErr w:type="spellStart"/>
            <w:r>
              <w:rPr>
                <w:rFonts w:ascii="Times New Roman" w:hAnsi="Times New Roman"/>
                <w:sz w:val="24"/>
                <w:szCs w:val="24"/>
              </w:rPr>
              <w:t>іклюз</w:t>
            </w:r>
            <w:proofErr w:type="spellEnd"/>
            <w:r>
              <w:rPr>
                <w:rFonts w:ascii="Times New Roman" w:hAnsi="Times New Roman"/>
                <w:sz w:val="24"/>
                <w:szCs w:val="24"/>
              </w:rPr>
              <w:t>.</w:t>
            </w:r>
          </w:p>
        </w:tc>
        <w:tc>
          <w:tcPr>
            <w:tcW w:w="1475"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11-А (поглиблене вивчення </w:t>
            </w:r>
            <w:proofErr w:type="spellStart"/>
            <w:r>
              <w:rPr>
                <w:rFonts w:ascii="Times New Roman" w:hAnsi="Times New Roman"/>
                <w:sz w:val="24"/>
                <w:szCs w:val="24"/>
              </w:rPr>
              <w:t>іноземн</w:t>
            </w:r>
            <w:proofErr w:type="spellEnd"/>
            <w:r>
              <w:rPr>
                <w:rFonts w:ascii="Times New Roman" w:hAnsi="Times New Roman"/>
                <w:sz w:val="24"/>
                <w:szCs w:val="24"/>
              </w:rPr>
              <w:t>. мови)</w:t>
            </w:r>
          </w:p>
        </w:tc>
        <w:tc>
          <w:tcPr>
            <w:tcW w:w="1394"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11-Б</w:t>
            </w:r>
          </w:p>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(українська філологія)</w:t>
            </w:r>
          </w:p>
        </w:tc>
        <w:tc>
          <w:tcPr>
            <w:tcW w:w="1099"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b/>
                <w:i/>
                <w:sz w:val="24"/>
                <w:szCs w:val="24"/>
              </w:rPr>
            </w:pPr>
            <w:r>
              <w:rPr>
                <w:rFonts w:ascii="Times New Roman" w:hAnsi="Times New Roman"/>
                <w:b/>
                <w:i/>
                <w:sz w:val="24"/>
                <w:szCs w:val="24"/>
              </w:rPr>
              <w:t>Всього класів</w:t>
            </w:r>
          </w:p>
          <w:p w:rsidR="00415BB2" w:rsidRDefault="00415BB2" w:rsidP="00300377">
            <w:pPr>
              <w:spacing w:after="0" w:line="240" w:lineRule="auto"/>
              <w:jc w:val="center"/>
              <w:rPr>
                <w:rFonts w:ascii="Times New Roman" w:hAnsi="Times New Roman"/>
                <w:sz w:val="24"/>
                <w:szCs w:val="24"/>
              </w:rPr>
            </w:pPr>
            <w:r>
              <w:rPr>
                <w:rFonts w:ascii="Times New Roman" w:hAnsi="Times New Roman"/>
                <w:b/>
                <w:i/>
                <w:sz w:val="24"/>
                <w:szCs w:val="24"/>
              </w:rPr>
              <w:t>5</w:t>
            </w:r>
          </w:p>
        </w:tc>
      </w:tr>
      <w:tr w:rsidR="00415BB2" w:rsidTr="00150BBE">
        <w:tc>
          <w:tcPr>
            <w:tcW w:w="1259" w:type="dxa"/>
            <w:tcBorders>
              <w:top w:val="single" w:sz="4" w:space="0" w:color="auto"/>
              <w:left w:val="single" w:sz="4" w:space="0" w:color="auto"/>
              <w:bottom w:val="single" w:sz="4" w:space="0" w:color="auto"/>
              <w:right w:val="single" w:sz="4" w:space="0" w:color="auto"/>
            </w:tcBorders>
            <w:hideMark/>
          </w:tcPr>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 xml:space="preserve">Кількість </w:t>
            </w:r>
          </w:p>
          <w:p w:rsidR="00415BB2" w:rsidRDefault="00415BB2" w:rsidP="00300377">
            <w:pPr>
              <w:spacing w:after="0" w:line="240" w:lineRule="auto"/>
              <w:jc w:val="center"/>
              <w:rPr>
                <w:rFonts w:ascii="Times New Roman" w:hAnsi="Times New Roman"/>
                <w:sz w:val="24"/>
                <w:szCs w:val="24"/>
              </w:rPr>
            </w:pPr>
            <w:r>
              <w:rPr>
                <w:rFonts w:ascii="Times New Roman" w:hAnsi="Times New Roman"/>
                <w:sz w:val="24"/>
                <w:szCs w:val="24"/>
              </w:rPr>
              <w:t>учнів (чол.)</w:t>
            </w:r>
          </w:p>
        </w:tc>
        <w:tc>
          <w:tcPr>
            <w:tcW w:w="1475" w:type="dxa"/>
            <w:tcBorders>
              <w:top w:val="single" w:sz="4" w:space="0" w:color="auto"/>
              <w:left w:val="single" w:sz="4" w:space="0" w:color="auto"/>
              <w:bottom w:val="single" w:sz="4" w:space="0" w:color="auto"/>
              <w:right w:val="single" w:sz="4" w:space="0" w:color="auto"/>
            </w:tcBorders>
            <w:hideMark/>
          </w:tcPr>
          <w:p w:rsidR="00415BB2" w:rsidRDefault="00A97FA5" w:rsidP="00300377">
            <w:pPr>
              <w:spacing w:after="0" w:line="240" w:lineRule="auto"/>
              <w:jc w:val="center"/>
              <w:rPr>
                <w:rFonts w:ascii="Times New Roman" w:hAnsi="Times New Roman"/>
                <w:sz w:val="24"/>
                <w:szCs w:val="24"/>
              </w:rPr>
            </w:pPr>
            <w:r>
              <w:rPr>
                <w:rFonts w:ascii="Times New Roman" w:hAnsi="Times New Roman"/>
                <w:sz w:val="24"/>
                <w:szCs w:val="24"/>
              </w:rPr>
              <w:t>27</w:t>
            </w:r>
          </w:p>
        </w:tc>
        <w:tc>
          <w:tcPr>
            <w:tcW w:w="1475" w:type="dxa"/>
            <w:tcBorders>
              <w:top w:val="single" w:sz="4" w:space="0" w:color="auto"/>
              <w:left w:val="single" w:sz="4" w:space="0" w:color="auto"/>
              <w:bottom w:val="single" w:sz="4" w:space="0" w:color="auto"/>
              <w:right w:val="single" w:sz="4" w:space="0" w:color="auto"/>
            </w:tcBorders>
          </w:tcPr>
          <w:p w:rsidR="00415BB2" w:rsidRDefault="005C13AB" w:rsidP="00300377">
            <w:pPr>
              <w:spacing w:after="0" w:line="240" w:lineRule="auto"/>
              <w:jc w:val="center"/>
              <w:rPr>
                <w:rFonts w:ascii="Times New Roman" w:hAnsi="Times New Roman"/>
                <w:sz w:val="24"/>
                <w:szCs w:val="24"/>
                <w:lang w:val="ru-RU"/>
              </w:rPr>
            </w:pPr>
            <w:r>
              <w:rPr>
                <w:rFonts w:ascii="Times New Roman" w:hAnsi="Times New Roman"/>
                <w:sz w:val="24"/>
                <w:szCs w:val="24"/>
                <w:lang w:val="ru-RU"/>
              </w:rPr>
              <w:t>18</w:t>
            </w:r>
          </w:p>
        </w:tc>
        <w:tc>
          <w:tcPr>
            <w:tcW w:w="1394" w:type="dxa"/>
            <w:tcBorders>
              <w:top w:val="single" w:sz="4" w:space="0" w:color="auto"/>
              <w:left w:val="single" w:sz="4" w:space="0" w:color="auto"/>
              <w:bottom w:val="single" w:sz="4" w:space="0" w:color="auto"/>
              <w:right w:val="single" w:sz="4" w:space="0" w:color="auto"/>
            </w:tcBorders>
            <w:hideMark/>
          </w:tcPr>
          <w:p w:rsidR="00415BB2" w:rsidRPr="009453E6" w:rsidRDefault="004E2D2A" w:rsidP="00300377">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1475" w:type="dxa"/>
            <w:tcBorders>
              <w:top w:val="single" w:sz="4" w:space="0" w:color="auto"/>
              <w:left w:val="single" w:sz="4" w:space="0" w:color="auto"/>
              <w:bottom w:val="single" w:sz="4" w:space="0" w:color="auto"/>
              <w:right w:val="single" w:sz="4" w:space="0" w:color="auto"/>
            </w:tcBorders>
            <w:hideMark/>
          </w:tcPr>
          <w:p w:rsidR="00415BB2" w:rsidRDefault="00296AF8" w:rsidP="00300377">
            <w:pPr>
              <w:spacing w:after="0" w:line="240" w:lineRule="auto"/>
              <w:jc w:val="center"/>
              <w:rPr>
                <w:rFonts w:ascii="Times New Roman" w:hAnsi="Times New Roman"/>
                <w:sz w:val="24"/>
                <w:szCs w:val="24"/>
              </w:rPr>
            </w:pPr>
            <w:r>
              <w:rPr>
                <w:rFonts w:ascii="Times New Roman" w:hAnsi="Times New Roman"/>
                <w:sz w:val="24"/>
                <w:szCs w:val="24"/>
              </w:rPr>
              <w:t>23</w:t>
            </w:r>
          </w:p>
        </w:tc>
        <w:tc>
          <w:tcPr>
            <w:tcW w:w="1394" w:type="dxa"/>
            <w:tcBorders>
              <w:top w:val="single" w:sz="4" w:space="0" w:color="auto"/>
              <w:left w:val="single" w:sz="4" w:space="0" w:color="auto"/>
              <w:bottom w:val="single" w:sz="4" w:space="0" w:color="auto"/>
              <w:right w:val="single" w:sz="4" w:space="0" w:color="auto"/>
            </w:tcBorders>
            <w:hideMark/>
          </w:tcPr>
          <w:p w:rsidR="00415BB2" w:rsidRDefault="00296AF8" w:rsidP="00300377">
            <w:pPr>
              <w:spacing w:after="0" w:line="240" w:lineRule="auto"/>
              <w:jc w:val="center"/>
              <w:rPr>
                <w:rFonts w:ascii="Times New Roman" w:hAnsi="Times New Roman"/>
                <w:sz w:val="24"/>
                <w:szCs w:val="24"/>
              </w:rPr>
            </w:pPr>
            <w:r>
              <w:rPr>
                <w:rFonts w:ascii="Times New Roman" w:hAnsi="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hideMark/>
          </w:tcPr>
          <w:p w:rsidR="005C13AB" w:rsidRPr="005C13AB" w:rsidRDefault="003E5507" w:rsidP="00300377">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004E2D2A">
              <w:rPr>
                <w:rFonts w:ascii="Times New Roman" w:hAnsi="Times New Roman"/>
                <w:sz w:val="24"/>
                <w:szCs w:val="24"/>
                <w:lang w:val="ru-RU"/>
              </w:rPr>
              <w:t>8</w:t>
            </w:r>
          </w:p>
          <w:p w:rsidR="00415BB2" w:rsidRPr="005C13AB" w:rsidRDefault="00415BB2" w:rsidP="00300377">
            <w:pPr>
              <w:spacing w:after="0" w:line="240" w:lineRule="auto"/>
              <w:jc w:val="center"/>
              <w:rPr>
                <w:rFonts w:ascii="Times New Roman" w:hAnsi="Times New Roman"/>
                <w:sz w:val="24"/>
                <w:szCs w:val="24"/>
              </w:rPr>
            </w:pPr>
            <w:r w:rsidRPr="005C13AB">
              <w:rPr>
                <w:rFonts w:ascii="Times New Roman" w:hAnsi="Times New Roman"/>
                <w:sz w:val="24"/>
                <w:szCs w:val="24"/>
              </w:rPr>
              <w:t>учнів</w:t>
            </w:r>
          </w:p>
        </w:tc>
      </w:tr>
    </w:tbl>
    <w:p w:rsidR="00150BBE" w:rsidRDefault="00150BBE" w:rsidP="00150BBE">
      <w:pPr>
        <w:widowControl w:val="0"/>
        <w:shd w:val="clear" w:color="auto" w:fill="FFFFFF"/>
        <w:tabs>
          <w:tab w:val="left" w:pos="993"/>
        </w:tabs>
        <w:spacing w:after="0" w:line="240" w:lineRule="auto"/>
        <w:textAlignment w:val="baseline"/>
        <w:rPr>
          <w:rFonts w:ascii="Times New Roman" w:hAnsi="Times New Roman"/>
          <w:spacing w:val="-4"/>
          <w:sz w:val="24"/>
          <w:szCs w:val="24"/>
          <w:lang w:eastAsia="uk-UA"/>
        </w:rPr>
      </w:pPr>
      <w:r>
        <w:rPr>
          <w:rFonts w:ascii="Times New Roman" w:hAnsi="Times New Roman"/>
          <w:spacing w:val="-4"/>
          <w:sz w:val="24"/>
          <w:szCs w:val="24"/>
          <w:lang w:eastAsia="uk-UA"/>
        </w:rPr>
        <w:tab/>
        <w:t xml:space="preserve">У 2020-20201  навчальному році у закладі функціонує </w:t>
      </w:r>
      <w:r w:rsidR="00C51817">
        <w:rPr>
          <w:rFonts w:ascii="Times New Roman" w:hAnsi="Times New Roman"/>
          <w:spacing w:val="-4"/>
          <w:sz w:val="24"/>
          <w:szCs w:val="24"/>
          <w:lang w:val="ru-RU" w:eastAsia="uk-UA"/>
        </w:rPr>
        <w:t>10</w:t>
      </w:r>
      <w:r>
        <w:rPr>
          <w:rFonts w:ascii="Times New Roman" w:hAnsi="Times New Roman"/>
          <w:color w:val="FF0000"/>
          <w:spacing w:val="-4"/>
          <w:sz w:val="24"/>
          <w:szCs w:val="24"/>
          <w:lang w:eastAsia="uk-UA"/>
        </w:rPr>
        <w:t xml:space="preserve"> </w:t>
      </w:r>
      <w:r>
        <w:rPr>
          <w:rFonts w:ascii="Times New Roman" w:hAnsi="Times New Roman"/>
          <w:spacing w:val="-4"/>
          <w:sz w:val="24"/>
          <w:szCs w:val="24"/>
          <w:lang w:eastAsia="uk-UA"/>
        </w:rPr>
        <w:t>класів з інклюзивною формою навчання:</w:t>
      </w:r>
      <w:r w:rsidR="00210D9C">
        <w:rPr>
          <w:rFonts w:ascii="Times New Roman" w:hAnsi="Times New Roman"/>
          <w:spacing w:val="-4"/>
          <w:sz w:val="24"/>
          <w:szCs w:val="24"/>
          <w:lang w:eastAsia="uk-UA"/>
        </w:rPr>
        <w:t>1-Б,1-В, 2-Б,2-В, 4-Г,5-Б, 6-В , 6-Г,7</w:t>
      </w:r>
      <w:r w:rsidR="00C51817">
        <w:rPr>
          <w:rFonts w:ascii="Times New Roman" w:hAnsi="Times New Roman"/>
          <w:spacing w:val="-4"/>
          <w:sz w:val="24"/>
          <w:szCs w:val="24"/>
          <w:lang w:eastAsia="uk-UA"/>
        </w:rPr>
        <w:t>-Г</w:t>
      </w:r>
      <w:r w:rsidR="00C51817">
        <w:rPr>
          <w:rFonts w:ascii="Times New Roman" w:hAnsi="Times New Roman"/>
          <w:spacing w:val="-4"/>
          <w:sz w:val="24"/>
          <w:szCs w:val="24"/>
          <w:lang w:val="ru-RU" w:eastAsia="uk-UA"/>
        </w:rPr>
        <w:t xml:space="preserve">, 10-В. </w:t>
      </w:r>
      <w:r>
        <w:rPr>
          <w:rFonts w:ascii="Times New Roman" w:hAnsi="Times New Roman"/>
          <w:spacing w:val="-4"/>
          <w:sz w:val="24"/>
          <w:szCs w:val="24"/>
          <w:lang w:eastAsia="uk-UA"/>
        </w:rPr>
        <w:t xml:space="preserve"> </w:t>
      </w:r>
      <w:proofErr w:type="spellStart"/>
      <w:r>
        <w:rPr>
          <w:rFonts w:ascii="Times New Roman" w:hAnsi="Times New Roman"/>
          <w:spacing w:val="-4"/>
          <w:sz w:val="24"/>
          <w:szCs w:val="24"/>
          <w:lang w:eastAsia="uk-UA"/>
        </w:rPr>
        <w:t>Загальнорічна</w:t>
      </w:r>
      <w:proofErr w:type="spellEnd"/>
      <w:r>
        <w:rPr>
          <w:rFonts w:ascii="Times New Roman" w:hAnsi="Times New Roman"/>
          <w:spacing w:val="-4"/>
          <w:sz w:val="24"/>
          <w:szCs w:val="24"/>
          <w:lang w:eastAsia="uk-UA"/>
        </w:rPr>
        <w:t xml:space="preserve"> кількість годин для проведення </w:t>
      </w:r>
      <w:proofErr w:type="spellStart"/>
      <w:r>
        <w:rPr>
          <w:rFonts w:ascii="Times New Roman" w:hAnsi="Times New Roman"/>
          <w:spacing w:val="-4"/>
          <w:sz w:val="24"/>
          <w:szCs w:val="24"/>
          <w:lang w:eastAsia="uk-UA"/>
        </w:rPr>
        <w:t>корекційно-розвиткових</w:t>
      </w:r>
      <w:proofErr w:type="spellEnd"/>
      <w:r>
        <w:rPr>
          <w:rFonts w:ascii="Times New Roman" w:hAnsi="Times New Roman"/>
          <w:spacing w:val="-4"/>
          <w:sz w:val="24"/>
          <w:szCs w:val="24"/>
          <w:lang w:eastAsia="uk-UA"/>
        </w:rPr>
        <w:t xml:space="preserve"> занять -  в індивідуальних програмах розвитку дітей. </w:t>
      </w:r>
    </w:p>
    <w:p w:rsidR="00964B22" w:rsidRDefault="00964B22" w:rsidP="00415BB2">
      <w:pPr>
        <w:widowControl w:val="0"/>
        <w:shd w:val="clear" w:color="auto" w:fill="FFFFFF"/>
        <w:tabs>
          <w:tab w:val="left" w:pos="993"/>
        </w:tabs>
        <w:spacing w:after="0" w:line="232" w:lineRule="auto"/>
        <w:textAlignment w:val="baseline"/>
        <w:rPr>
          <w:rFonts w:ascii="Times New Roman" w:hAnsi="Times New Roman"/>
          <w:spacing w:val="-4"/>
          <w:sz w:val="24"/>
          <w:szCs w:val="24"/>
          <w:lang w:eastAsia="uk-UA"/>
        </w:rPr>
      </w:pPr>
    </w:p>
    <w:p w:rsidR="00150BBE" w:rsidRDefault="00E00C46" w:rsidP="00150BBE">
      <w:pPr>
        <w:widowControl w:val="0"/>
        <w:shd w:val="clear" w:color="auto" w:fill="FFFFFF"/>
        <w:tabs>
          <w:tab w:val="left" w:pos="993"/>
        </w:tabs>
        <w:spacing w:after="0" w:line="232" w:lineRule="auto"/>
        <w:jc w:val="center"/>
        <w:textAlignment w:val="baseline"/>
        <w:rPr>
          <w:rFonts w:ascii="Times New Roman" w:hAnsi="Times New Roman"/>
          <w:spacing w:val="-4"/>
          <w:sz w:val="24"/>
          <w:szCs w:val="24"/>
          <w:lang w:eastAsia="uk-UA"/>
        </w:rPr>
      </w:pPr>
      <w:bookmarkStart w:id="8" w:name="n441"/>
      <w:bookmarkEnd w:id="8"/>
      <w:r>
        <w:rPr>
          <w:rFonts w:ascii="Times New Roman" w:hAnsi="Times New Roman"/>
          <w:spacing w:val="-4"/>
          <w:sz w:val="24"/>
          <w:szCs w:val="24"/>
          <w:lang w:eastAsia="uk-UA"/>
        </w:rPr>
        <w:t>І</w:t>
      </w:r>
      <w:r>
        <w:rPr>
          <w:rFonts w:ascii="Times New Roman" w:hAnsi="Times New Roman"/>
          <w:spacing w:val="-4"/>
          <w:sz w:val="24"/>
          <w:szCs w:val="24"/>
          <w:lang w:val="en-US" w:eastAsia="uk-UA"/>
        </w:rPr>
        <w:t>V</w:t>
      </w:r>
      <w:r>
        <w:rPr>
          <w:rFonts w:ascii="Times New Roman" w:hAnsi="Times New Roman"/>
          <w:spacing w:val="-4"/>
          <w:sz w:val="24"/>
          <w:szCs w:val="24"/>
          <w:lang w:eastAsia="uk-UA"/>
        </w:rPr>
        <w:t>.ФОРМИ ОРГАНІЗАЦІЇ ОСВІТНЬОГО ПРОЦЕСУ</w:t>
      </w:r>
    </w:p>
    <w:p w:rsidR="001560D1" w:rsidRPr="0084655F" w:rsidRDefault="00D278A8" w:rsidP="001560D1">
      <w:pPr>
        <w:spacing w:after="0" w:line="270" w:lineRule="atLeast"/>
        <w:ind w:firstLine="708"/>
        <w:jc w:val="both"/>
        <w:rPr>
          <w:rFonts w:ascii="Times New Roman" w:hAnsi="Times New Roman"/>
          <w:sz w:val="24"/>
          <w:szCs w:val="24"/>
        </w:rPr>
      </w:pPr>
      <w:r w:rsidRPr="00D278A8">
        <w:rPr>
          <w:rFonts w:ascii="Times New Roman" w:hAnsi="Times New Roman"/>
          <w:b/>
          <w:spacing w:val="-4"/>
          <w:sz w:val="24"/>
          <w:szCs w:val="24"/>
          <w:lang w:eastAsia="uk-UA"/>
        </w:rPr>
        <w:t>4.1.</w:t>
      </w:r>
      <w:r w:rsidR="003B1BD2" w:rsidRPr="00D278A8">
        <w:rPr>
          <w:rFonts w:ascii="Times New Roman" w:hAnsi="Times New Roman"/>
          <w:spacing w:val="-4"/>
          <w:sz w:val="24"/>
          <w:szCs w:val="24"/>
        </w:rPr>
        <w:t xml:space="preserve">Відповідно до Закону України «Про повну загальну середню освіту» </w:t>
      </w:r>
      <w:r w:rsidR="003B1BD2" w:rsidRPr="00D278A8">
        <w:rPr>
          <w:rStyle w:val="rvts0"/>
          <w:rFonts w:ascii="Times New Roman" w:hAnsi="Times New Roman"/>
          <w:spacing w:val="-4"/>
          <w:sz w:val="24"/>
          <w:szCs w:val="24"/>
        </w:rPr>
        <w:t xml:space="preserve">освітній процес у 2020-2021 </w:t>
      </w:r>
      <w:proofErr w:type="spellStart"/>
      <w:r w:rsidR="003B1BD2" w:rsidRPr="00D278A8">
        <w:rPr>
          <w:rStyle w:val="rvts0"/>
          <w:rFonts w:ascii="Times New Roman" w:hAnsi="Times New Roman"/>
          <w:spacing w:val="-4"/>
          <w:sz w:val="24"/>
          <w:szCs w:val="24"/>
        </w:rPr>
        <w:t>н.р</w:t>
      </w:r>
      <w:proofErr w:type="spellEnd"/>
      <w:r w:rsidR="003B1BD2" w:rsidRPr="00D278A8">
        <w:rPr>
          <w:rStyle w:val="rvts0"/>
          <w:rFonts w:ascii="Times New Roman" w:hAnsi="Times New Roman"/>
          <w:spacing w:val="-4"/>
          <w:sz w:val="24"/>
          <w:szCs w:val="24"/>
        </w:rPr>
        <w:t>.</w:t>
      </w:r>
      <w:r w:rsidR="006A6131" w:rsidRPr="00D278A8">
        <w:rPr>
          <w:rStyle w:val="rvts0"/>
          <w:rFonts w:ascii="Times New Roman" w:hAnsi="Times New Roman"/>
          <w:spacing w:val="-4"/>
          <w:sz w:val="24"/>
          <w:szCs w:val="24"/>
        </w:rPr>
        <w:t xml:space="preserve"> </w:t>
      </w:r>
      <w:r w:rsidR="001560D1" w:rsidRPr="00D278A8">
        <w:rPr>
          <w:rStyle w:val="rvts0"/>
          <w:rFonts w:ascii="Times New Roman" w:hAnsi="Times New Roman"/>
          <w:spacing w:val="-4"/>
          <w:sz w:val="24"/>
          <w:szCs w:val="24"/>
        </w:rPr>
        <w:t>організовується</w:t>
      </w:r>
      <w:r w:rsidR="003B1BD2" w:rsidRPr="00D278A8">
        <w:rPr>
          <w:rStyle w:val="rvts0"/>
          <w:rFonts w:ascii="Times New Roman" w:hAnsi="Times New Roman"/>
          <w:spacing w:val="-4"/>
          <w:sz w:val="24"/>
          <w:szCs w:val="24"/>
        </w:rPr>
        <w:t xml:space="preserve"> за очною (денною), дистанційною, сі</w:t>
      </w:r>
      <w:r w:rsidR="001560D1">
        <w:rPr>
          <w:rStyle w:val="rvts0"/>
          <w:rFonts w:ascii="Times New Roman" w:hAnsi="Times New Roman"/>
          <w:spacing w:val="-4"/>
          <w:sz w:val="24"/>
          <w:szCs w:val="24"/>
        </w:rPr>
        <w:t>мейною (домашньою)</w:t>
      </w:r>
      <w:r w:rsidR="006A6131" w:rsidRPr="00D278A8">
        <w:rPr>
          <w:rStyle w:val="rvts0"/>
          <w:rFonts w:ascii="Times New Roman" w:hAnsi="Times New Roman"/>
          <w:spacing w:val="-4"/>
          <w:sz w:val="24"/>
          <w:szCs w:val="24"/>
        </w:rPr>
        <w:t>.</w:t>
      </w:r>
      <w:r w:rsidR="0077504F" w:rsidRPr="00D278A8">
        <w:rPr>
          <w:rFonts w:ascii="Times New Roman" w:hAnsi="Times New Roman"/>
          <w:spacing w:val="-4"/>
          <w:sz w:val="24"/>
          <w:szCs w:val="24"/>
        </w:rPr>
        <w:t xml:space="preserve"> В умовах надзвичайної ситуації та загальнодержавних </w:t>
      </w:r>
      <w:proofErr w:type="spellStart"/>
      <w:r w:rsidR="0077504F" w:rsidRPr="00D278A8">
        <w:rPr>
          <w:rFonts w:ascii="Times New Roman" w:hAnsi="Times New Roman"/>
          <w:spacing w:val="-4"/>
          <w:sz w:val="24"/>
          <w:szCs w:val="24"/>
        </w:rPr>
        <w:t>протиепідеміоло</w:t>
      </w:r>
      <w:r w:rsidR="0077504F" w:rsidRPr="00D278A8">
        <w:rPr>
          <w:rFonts w:ascii="Times New Roman" w:hAnsi="Times New Roman"/>
          <w:spacing w:val="-4"/>
          <w:sz w:val="24"/>
          <w:szCs w:val="24"/>
        </w:rPr>
        <w:softHyphen/>
        <w:t>гічних</w:t>
      </w:r>
      <w:proofErr w:type="spellEnd"/>
      <w:r w:rsidR="0077504F" w:rsidRPr="00D278A8">
        <w:rPr>
          <w:rFonts w:ascii="Times New Roman" w:hAnsi="Times New Roman"/>
          <w:spacing w:val="-4"/>
          <w:sz w:val="24"/>
          <w:szCs w:val="24"/>
        </w:rPr>
        <w:t xml:space="preserve"> заходів та в рамках реалізації права на автономію рішення про особливості організації освітнього процесу приймається директором закладу.</w:t>
      </w:r>
      <w:r w:rsidR="00382CAC">
        <w:rPr>
          <w:rFonts w:ascii="Times New Roman" w:hAnsi="Times New Roman"/>
          <w:spacing w:val="-4"/>
          <w:sz w:val="24"/>
          <w:szCs w:val="24"/>
        </w:rPr>
        <w:t xml:space="preserve"> Освітній процес організовується </w:t>
      </w:r>
      <w:r w:rsidR="001560D1">
        <w:rPr>
          <w:rFonts w:ascii="Times New Roman" w:hAnsi="Times New Roman"/>
          <w:spacing w:val="-4"/>
          <w:sz w:val="24"/>
          <w:szCs w:val="24"/>
        </w:rPr>
        <w:t xml:space="preserve">в умовах карантинних обмежень </w:t>
      </w:r>
      <w:r w:rsidR="00382CAC">
        <w:rPr>
          <w:rFonts w:ascii="Times New Roman" w:hAnsi="Times New Roman"/>
          <w:spacing w:val="-4"/>
          <w:sz w:val="24"/>
          <w:szCs w:val="24"/>
        </w:rPr>
        <w:t xml:space="preserve">відповідно до </w:t>
      </w:r>
      <w:r w:rsidR="001560D1" w:rsidRPr="0084655F">
        <w:rPr>
          <w:rFonts w:ascii="Times New Roman" w:eastAsia="Times New Roman" w:hAnsi="Times New Roman"/>
          <w:sz w:val="24"/>
          <w:szCs w:val="24"/>
          <w:lang w:eastAsia="ru-RU"/>
        </w:rPr>
        <w:t xml:space="preserve">Тимчасового порядку організації освітнього процесу в закладі в період карантину в зв’язку з поширенням </w:t>
      </w:r>
      <w:proofErr w:type="spellStart"/>
      <w:r w:rsidR="001560D1" w:rsidRPr="0084655F">
        <w:rPr>
          <w:rFonts w:ascii="Times New Roman" w:eastAsia="Times New Roman" w:hAnsi="Times New Roman"/>
          <w:sz w:val="24"/>
          <w:szCs w:val="24"/>
          <w:lang w:eastAsia="ru-RU"/>
        </w:rPr>
        <w:t>короновірусної</w:t>
      </w:r>
      <w:proofErr w:type="spellEnd"/>
      <w:r w:rsidR="001560D1" w:rsidRPr="0084655F">
        <w:rPr>
          <w:rFonts w:ascii="Times New Roman" w:eastAsia="Times New Roman" w:hAnsi="Times New Roman"/>
          <w:sz w:val="24"/>
          <w:szCs w:val="24"/>
          <w:lang w:eastAsia="ru-RU"/>
        </w:rPr>
        <w:t xml:space="preserve"> хвороби </w:t>
      </w:r>
      <w:r w:rsidR="001560D1" w:rsidRPr="0084655F">
        <w:rPr>
          <w:rFonts w:ascii="Times New Roman" w:eastAsia="Times New Roman" w:hAnsi="Times New Roman"/>
          <w:bCs/>
          <w:sz w:val="24"/>
          <w:szCs w:val="24"/>
          <w:bdr w:val="none" w:sz="0" w:space="0" w:color="auto" w:frame="1"/>
          <w:lang w:eastAsia="ru-RU"/>
        </w:rPr>
        <w:t xml:space="preserve">(СОVID-19), затвердженого педрадою </w:t>
      </w:r>
      <w:r w:rsidR="001560D1">
        <w:rPr>
          <w:rFonts w:ascii="Times New Roman" w:eastAsia="Times New Roman" w:hAnsi="Times New Roman"/>
          <w:bCs/>
          <w:sz w:val="24"/>
          <w:szCs w:val="24"/>
          <w:bdr w:val="none" w:sz="0" w:space="0" w:color="auto" w:frame="1"/>
          <w:lang w:eastAsia="ru-RU"/>
        </w:rPr>
        <w:t xml:space="preserve">від </w:t>
      </w:r>
      <w:r w:rsidR="001560D1" w:rsidRPr="0084655F">
        <w:rPr>
          <w:rFonts w:ascii="Times New Roman" w:eastAsia="Times New Roman" w:hAnsi="Times New Roman"/>
          <w:bCs/>
          <w:sz w:val="24"/>
          <w:szCs w:val="24"/>
          <w:bdr w:val="none" w:sz="0" w:space="0" w:color="auto" w:frame="1"/>
          <w:lang w:eastAsia="ru-RU"/>
        </w:rPr>
        <w:t>31.08.2020 №10.</w:t>
      </w:r>
    </w:p>
    <w:p w:rsidR="0077504F" w:rsidRPr="00D278A8" w:rsidRDefault="0077504F" w:rsidP="001560D1">
      <w:pPr>
        <w:shd w:val="clear" w:color="auto" w:fill="FFFFFF"/>
        <w:spacing w:after="0" w:line="240" w:lineRule="auto"/>
        <w:ind w:firstLine="708"/>
        <w:jc w:val="both"/>
        <w:rPr>
          <w:rFonts w:ascii="Times New Roman" w:hAnsi="Times New Roman"/>
          <w:spacing w:val="-4"/>
          <w:sz w:val="24"/>
          <w:szCs w:val="24"/>
        </w:rPr>
      </w:pPr>
      <w:r w:rsidRPr="00D278A8">
        <w:rPr>
          <w:rFonts w:ascii="Times New Roman" w:hAnsi="Times New Roman"/>
          <w:spacing w:val="-4"/>
          <w:sz w:val="24"/>
          <w:szCs w:val="24"/>
        </w:rPr>
        <w:t xml:space="preserve">При організації освітнього процесу в карантинних умовах </w:t>
      </w:r>
      <w:r w:rsidR="00D278A8">
        <w:rPr>
          <w:rFonts w:ascii="Times New Roman" w:hAnsi="Times New Roman"/>
          <w:spacing w:val="-4"/>
          <w:sz w:val="24"/>
          <w:szCs w:val="24"/>
        </w:rPr>
        <w:t>забезпечується</w:t>
      </w:r>
      <w:r w:rsidR="001560D1">
        <w:rPr>
          <w:rFonts w:ascii="Times New Roman" w:hAnsi="Times New Roman"/>
          <w:spacing w:val="-4"/>
          <w:sz w:val="24"/>
          <w:szCs w:val="24"/>
        </w:rPr>
        <w:t xml:space="preserve"> </w:t>
      </w:r>
      <w:r w:rsidRPr="0077504F">
        <w:rPr>
          <w:rFonts w:ascii="Times New Roman" w:hAnsi="Times New Roman"/>
          <w:i/>
          <w:spacing w:val="-4"/>
          <w:sz w:val="24"/>
          <w:szCs w:val="24"/>
        </w:rPr>
        <w:t>соціальне дистанціювання</w:t>
      </w:r>
      <w:r w:rsidR="001560D1">
        <w:rPr>
          <w:rFonts w:ascii="Times New Roman" w:hAnsi="Times New Roman"/>
          <w:spacing w:val="-4"/>
          <w:sz w:val="24"/>
          <w:szCs w:val="24"/>
        </w:rPr>
        <w:t xml:space="preserve">; </w:t>
      </w:r>
      <w:r w:rsidRPr="0077504F">
        <w:rPr>
          <w:rFonts w:ascii="Times New Roman" w:hAnsi="Times New Roman"/>
          <w:spacing w:val="-4"/>
          <w:sz w:val="24"/>
          <w:szCs w:val="24"/>
        </w:rPr>
        <w:t xml:space="preserve">мінімізація </w:t>
      </w:r>
      <w:r w:rsidRPr="0077504F">
        <w:rPr>
          <w:rFonts w:ascii="Times New Roman" w:hAnsi="Times New Roman"/>
          <w:i/>
          <w:spacing w:val="-4"/>
          <w:sz w:val="24"/>
          <w:szCs w:val="24"/>
        </w:rPr>
        <w:t>переміщення</w:t>
      </w:r>
      <w:r w:rsidRPr="0077504F">
        <w:rPr>
          <w:rFonts w:ascii="Times New Roman" w:hAnsi="Times New Roman"/>
          <w:spacing w:val="-4"/>
          <w:sz w:val="24"/>
          <w:szCs w:val="24"/>
        </w:rPr>
        <w:t xml:space="preserve"> здобувачів освіти та комунікація м</w:t>
      </w:r>
      <w:r w:rsidR="001560D1">
        <w:rPr>
          <w:rFonts w:ascii="Times New Roman" w:hAnsi="Times New Roman"/>
          <w:spacing w:val="-4"/>
          <w:sz w:val="24"/>
          <w:szCs w:val="24"/>
        </w:rPr>
        <w:t xml:space="preserve">іж ними в межах закладу освіти; </w:t>
      </w:r>
      <w:r w:rsidRPr="0077504F">
        <w:rPr>
          <w:rFonts w:ascii="Times New Roman" w:hAnsi="Times New Roman"/>
          <w:i/>
          <w:spacing w:val="-4"/>
          <w:sz w:val="24"/>
          <w:szCs w:val="24"/>
        </w:rPr>
        <w:t xml:space="preserve">дотримання </w:t>
      </w:r>
      <w:r w:rsidRPr="0077504F">
        <w:rPr>
          <w:rFonts w:ascii="Times New Roman" w:hAnsi="Times New Roman"/>
          <w:spacing w:val="-4"/>
          <w:sz w:val="24"/>
          <w:szCs w:val="24"/>
        </w:rPr>
        <w:t>нормативів наповнюваності класів та інших</w:t>
      </w:r>
      <w:r w:rsidRPr="0077504F">
        <w:rPr>
          <w:rFonts w:ascii="Times New Roman" w:hAnsi="Times New Roman"/>
          <w:i/>
          <w:spacing w:val="-4"/>
          <w:sz w:val="24"/>
          <w:szCs w:val="24"/>
        </w:rPr>
        <w:t xml:space="preserve"> вимог законодавства про освіту.</w:t>
      </w:r>
    </w:p>
    <w:p w:rsidR="00E00C46" w:rsidRDefault="00E00C46" w:rsidP="001560D1">
      <w:pPr>
        <w:spacing w:after="0" w:line="240" w:lineRule="auto"/>
        <w:ind w:firstLine="708"/>
        <w:jc w:val="both"/>
        <w:rPr>
          <w:rFonts w:ascii="Times New Roman" w:hAnsi="Times New Roman"/>
          <w:sz w:val="24"/>
          <w:szCs w:val="24"/>
        </w:rPr>
      </w:pPr>
      <w:r>
        <w:rPr>
          <w:rFonts w:ascii="Times New Roman" w:hAnsi="Times New Roman"/>
          <w:sz w:val="24"/>
          <w:szCs w:val="24"/>
        </w:rPr>
        <w:t>Основними формами організації освітнього процесу</w:t>
      </w:r>
      <w:r w:rsidR="00382CAC">
        <w:rPr>
          <w:rFonts w:ascii="Times New Roman" w:hAnsi="Times New Roman"/>
          <w:sz w:val="24"/>
          <w:szCs w:val="24"/>
        </w:rPr>
        <w:t xml:space="preserve"> </w:t>
      </w:r>
      <w:r>
        <w:rPr>
          <w:rFonts w:ascii="Times New Roman" w:hAnsi="Times New Roman"/>
          <w:sz w:val="24"/>
          <w:szCs w:val="24"/>
        </w:rPr>
        <w:t xml:space="preserve"> є різні </w:t>
      </w:r>
      <w:r>
        <w:rPr>
          <w:rFonts w:ascii="Times New Roman" w:hAnsi="Times New Roman"/>
          <w:i/>
          <w:sz w:val="24"/>
          <w:szCs w:val="24"/>
        </w:rPr>
        <w:t>типи уроку</w:t>
      </w:r>
      <w:r>
        <w:rPr>
          <w:rFonts w:ascii="Times New Roman" w:hAnsi="Times New Roman"/>
          <w:sz w:val="24"/>
          <w:szCs w:val="24"/>
        </w:rPr>
        <w:t xml:space="preserve">: </w:t>
      </w:r>
    </w:p>
    <w:p w:rsidR="00E00C46" w:rsidRDefault="00E00C46" w:rsidP="001560D1">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формування </w:t>
      </w:r>
      <w:proofErr w:type="spellStart"/>
      <w:r>
        <w:rPr>
          <w:rFonts w:ascii="Times New Roman" w:hAnsi="Times New Roman"/>
          <w:sz w:val="24"/>
          <w:szCs w:val="24"/>
        </w:rPr>
        <w:t>компетентностей</w:t>
      </w:r>
      <w:proofErr w:type="spellEnd"/>
      <w:r>
        <w:rPr>
          <w:rFonts w:ascii="Times New Roman" w:hAnsi="Times New Roman"/>
          <w:sz w:val="24"/>
          <w:szCs w:val="24"/>
        </w:rPr>
        <w:t>;</w:t>
      </w:r>
    </w:p>
    <w:p w:rsidR="00E00C46" w:rsidRDefault="00E00C46" w:rsidP="001560D1">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розвитку </w:t>
      </w:r>
      <w:proofErr w:type="spellStart"/>
      <w:r>
        <w:rPr>
          <w:rFonts w:ascii="Times New Roman" w:hAnsi="Times New Roman"/>
          <w:sz w:val="24"/>
          <w:szCs w:val="24"/>
        </w:rPr>
        <w:t>компетентностей</w:t>
      </w:r>
      <w:proofErr w:type="spellEnd"/>
      <w:r>
        <w:rPr>
          <w:rFonts w:ascii="Times New Roman" w:hAnsi="Times New Roman"/>
          <w:sz w:val="24"/>
          <w:szCs w:val="24"/>
        </w:rPr>
        <w:t xml:space="preserve">; </w:t>
      </w:r>
    </w:p>
    <w:p w:rsidR="00E00C46" w:rsidRDefault="00E00C46" w:rsidP="001560D1">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перевірки та/або оцінювання досягнення </w:t>
      </w:r>
      <w:proofErr w:type="spellStart"/>
      <w:r>
        <w:rPr>
          <w:rFonts w:ascii="Times New Roman" w:hAnsi="Times New Roman"/>
          <w:sz w:val="24"/>
          <w:szCs w:val="24"/>
        </w:rPr>
        <w:t>компетентностей</w:t>
      </w:r>
      <w:proofErr w:type="spellEnd"/>
      <w:r>
        <w:rPr>
          <w:rFonts w:ascii="Times New Roman" w:hAnsi="Times New Roman"/>
          <w:sz w:val="24"/>
          <w:szCs w:val="24"/>
        </w:rPr>
        <w:t xml:space="preserve">; </w:t>
      </w:r>
    </w:p>
    <w:p w:rsidR="00E00C46" w:rsidRDefault="00E00C46" w:rsidP="001560D1">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корекції основних </w:t>
      </w:r>
      <w:proofErr w:type="spellStart"/>
      <w:r>
        <w:rPr>
          <w:rFonts w:ascii="Times New Roman" w:hAnsi="Times New Roman"/>
          <w:sz w:val="24"/>
          <w:szCs w:val="24"/>
        </w:rPr>
        <w:t>компетентностей</w:t>
      </w:r>
      <w:proofErr w:type="spellEnd"/>
      <w:r>
        <w:rPr>
          <w:rFonts w:ascii="Times New Roman" w:hAnsi="Times New Roman"/>
          <w:sz w:val="24"/>
          <w:szCs w:val="24"/>
        </w:rPr>
        <w:t xml:space="preserve">; </w:t>
      </w:r>
    </w:p>
    <w:p w:rsidR="00E00C46" w:rsidRDefault="00E00C46" w:rsidP="001560D1">
      <w:pPr>
        <w:tabs>
          <w:tab w:val="left" w:pos="993"/>
        </w:tabs>
        <w:spacing w:after="0" w:line="240" w:lineRule="auto"/>
        <w:jc w:val="both"/>
        <w:rPr>
          <w:rFonts w:ascii="Times New Roman" w:hAnsi="Times New Roman"/>
          <w:sz w:val="24"/>
          <w:szCs w:val="24"/>
        </w:rPr>
      </w:pPr>
      <w:r>
        <w:rPr>
          <w:rFonts w:ascii="Times New Roman" w:hAnsi="Times New Roman"/>
          <w:sz w:val="24"/>
          <w:szCs w:val="24"/>
          <w:lang w:eastAsia="uk-UA"/>
        </w:rPr>
        <w:t>комбінований урок</w:t>
      </w:r>
      <w:r>
        <w:rPr>
          <w:rFonts w:ascii="Times New Roman" w:hAnsi="Times New Roman"/>
          <w:sz w:val="24"/>
          <w:szCs w:val="24"/>
        </w:rPr>
        <w:t>.</w:t>
      </w:r>
    </w:p>
    <w:p w:rsidR="00E00C46" w:rsidRDefault="00E00C46" w:rsidP="001560D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Також </w:t>
      </w:r>
      <w:r>
        <w:rPr>
          <w:rFonts w:ascii="Times New Roman" w:hAnsi="Times New Roman"/>
          <w:i/>
          <w:sz w:val="24"/>
          <w:szCs w:val="24"/>
        </w:rPr>
        <w:t>формами організації освітнього процесу можуть бути</w:t>
      </w:r>
      <w:r>
        <w:rPr>
          <w:rFonts w:ascii="Times New Roman" w:hAnsi="Times New Roman"/>
          <w:sz w:val="24"/>
          <w:szCs w:val="24"/>
        </w:rPr>
        <w:t xml:space="preserve"> </w:t>
      </w:r>
    </w:p>
    <w:p w:rsidR="00E00C46" w:rsidRDefault="00E00C46" w:rsidP="00E00C46">
      <w:pPr>
        <w:spacing w:after="0" w:line="240" w:lineRule="auto"/>
        <w:jc w:val="both"/>
        <w:rPr>
          <w:rFonts w:ascii="Times New Roman" w:hAnsi="Times New Roman"/>
          <w:sz w:val="24"/>
          <w:szCs w:val="24"/>
        </w:rPr>
      </w:pPr>
      <w:r>
        <w:rPr>
          <w:rFonts w:ascii="Times New Roman" w:hAnsi="Times New Roman"/>
          <w:sz w:val="24"/>
          <w:szCs w:val="24"/>
        </w:rPr>
        <w:t xml:space="preserve">у школі </w:t>
      </w:r>
      <w:r>
        <w:rPr>
          <w:rFonts w:ascii="Times New Roman" w:hAnsi="Times New Roman"/>
          <w:b/>
          <w:i/>
          <w:sz w:val="24"/>
          <w:szCs w:val="24"/>
        </w:rPr>
        <w:t>І ступеня</w:t>
      </w:r>
      <w:r>
        <w:rPr>
          <w:rFonts w:ascii="Times New Roman" w:hAnsi="Times New Roman"/>
          <w:sz w:val="24"/>
          <w:szCs w:val="24"/>
        </w:rPr>
        <w:t xml:space="preserve"> екскурсії, віртуальні подорожі, </w:t>
      </w:r>
      <w:proofErr w:type="spellStart"/>
      <w:r>
        <w:rPr>
          <w:rFonts w:ascii="Times New Roman" w:hAnsi="Times New Roman"/>
          <w:sz w:val="24"/>
          <w:szCs w:val="24"/>
        </w:rPr>
        <w:t>квести</w:t>
      </w:r>
      <w:proofErr w:type="spellEnd"/>
      <w:r>
        <w:rPr>
          <w:rFonts w:ascii="Times New Roman" w:hAnsi="Times New Roman"/>
          <w:sz w:val="24"/>
          <w:szCs w:val="24"/>
        </w:rPr>
        <w:t xml:space="preserve">, спектаклі тощо; </w:t>
      </w:r>
    </w:p>
    <w:p w:rsidR="00E00C46" w:rsidRDefault="00E00C46" w:rsidP="00E00C46">
      <w:pPr>
        <w:spacing w:after="0" w:line="240" w:lineRule="auto"/>
        <w:jc w:val="both"/>
        <w:rPr>
          <w:rFonts w:ascii="Times New Roman" w:hAnsi="Times New Roman"/>
          <w:sz w:val="24"/>
          <w:szCs w:val="24"/>
        </w:rPr>
      </w:pPr>
      <w:r>
        <w:rPr>
          <w:rFonts w:ascii="Times New Roman" w:hAnsi="Times New Roman"/>
          <w:sz w:val="24"/>
          <w:szCs w:val="24"/>
        </w:rPr>
        <w:t xml:space="preserve">у школі </w:t>
      </w:r>
      <w:r>
        <w:rPr>
          <w:rFonts w:ascii="Times New Roman" w:hAnsi="Times New Roman"/>
          <w:b/>
          <w:i/>
          <w:sz w:val="24"/>
          <w:szCs w:val="24"/>
        </w:rPr>
        <w:t xml:space="preserve">ІІ-ІІІ ступенів </w:t>
      </w:r>
      <w:r>
        <w:rPr>
          <w:rFonts w:ascii="Times New Roman" w:hAnsi="Times New Roman"/>
          <w:sz w:val="24"/>
          <w:szCs w:val="24"/>
        </w:rPr>
        <w:t xml:space="preserve">-  уроки-семінари, конференції, форуми, спектаклі, брифінги, </w:t>
      </w:r>
      <w:proofErr w:type="spellStart"/>
      <w:r>
        <w:rPr>
          <w:rFonts w:ascii="Times New Roman" w:hAnsi="Times New Roman"/>
          <w:sz w:val="24"/>
          <w:szCs w:val="24"/>
        </w:rPr>
        <w:t>квести</w:t>
      </w:r>
      <w:proofErr w:type="spellEnd"/>
      <w:r>
        <w:rPr>
          <w:rFonts w:ascii="Times New Roman" w:hAnsi="Times New Roman"/>
          <w:sz w:val="24"/>
          <w:szCs w:val="24"/>
        </w:rPr>
        <w:t>, ділова гра,  інтерактивні уроки (</w:t>
      </w:r>
      <w:r>
        <w:rPr>
          <w:rFonts w:ascii="Times New Roman" w:hAnsi="Times New Roman"/>
          <w:sz w:val="24"/>
          <w:szCs w:val="24"/>
          <w:lang w:eastAsia="uk-UA"/>
        </w:rPr>
        <w:t xml:space="preserve">уроки - «суди», </w:t>
      </w:r>
      <w:r>
        <w:rPr>
          <w:rFonts w:ascii="Times New Roman" w:hAnsi="Times New Roman"/>
          <w:sz w:val="24"/>
          <w:szCs w:val="24"/>
        </w:rPr>
        <w:t>урок-</w:t>
      </w:r>
      <w:r>
        <w:rPr>
          <w:rFonts w:ascii="Times New Roman" w:hAnsi="Times New Roman"/>
          <w:sz w:val="24"/>
          <w:szCs w:val="24"/>
          <w:lang w:eastAsia="uk-UA"/>
        </w:rPr>
        <w:t>дискусійна група, уроки з навчанням одних учнів іншими), інтегровані уроки,</w:t>
      </w:r>
      <w:r>
        <w:rPr>
          <w:rFonts w:ascii="Times New Roman" w:hAnsi="Times New Roman"/>
          <w:sz w:val="24"/>
          <w:szCs w:val="24"/>
        </w:rPr>
        <w:t xml:space="preserve"> проблемний урок, відео-уроки тощо. </w:t>
      </w:r>
    </w:p>
    <w:p w:rsidR="00E00C46" w:rsidRDefault="00E00C46" w:rsidP="00E00C46">
      <w:pPr>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 xml:space="preserve">З метою </w:t>
      </w:r>
      <w:r>
        <w:rPr>
          <w:rFonts w:ascii="Times New Roman" w:hAnsi="Times New Roman"/>
          <w:sz w:val="24"/>
          <w:szCs w:val="24"/>
        </w:rPr>
        <w:t>засвоєння нового матеріалу</w:t>
      </w:r>
      <w:r>
        <w:rPr>
          <w:rFonts w:ascii="Times New Roman" w:hAnsi="Times New Roman"/>
          <w:sz w:val="24"/>
          <w:szCs w:val="24"/>
          <w:lang w:eastAsia="uk-UA"/>
        </w:rPr>
        <w:t xml:space="preserve"> та </w:t>
      </w:r>
      <w:r>
        <w:rPr>
          <w:rFonts w:ascii="Times New Roman" w:hAnsi="Times New Roman"/>
          <w:sz w:val="24"/>
          <w:szCs w:val="24"/>
        </w:rPr>
        <w:t xml:space="preserve">розвитку </w:t>
      </w:r>
      <w:proofErr w:type="spellStart"/>
      <w:r>
        <w:rPr>
          <w:rFonts w:ascii="Times New Roman" w:hAnsi="Times New Roman"/>
          <w:sz w:val="24"/>
          <w:szCs w:val="24"/>
        </w:rPr>
        <w:t>компетентностей</w:t>
      </w:r>
      <w:proofErr w:type="spellEnd"/>
      <w:r>
        <w:rPr>
          <w:rFonts w:ascii="Times New Roman" w:hAnsi="Times New Roman"/>
          <w:sz w:val="24"/>
          <w:szCs w:val="24"/>
        </w:rPr>
        <w:t>,</w:t>
      </w:r>
      <w:r>
        <w:rPr>
          <w:rFonts w:ascii="Times New Roman" w:hAnsi="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w:t>
      </w:r>
      <w:r>
        <w:rPr>
          <w:rFonts w:ascii="Times New Roman" w:hAnsi="Times New Roman"/>
          <w:sz w:val="24"/>
          <w:szCs w:val="24"/>
          <w:lang w:eastAsia="uk-UA"/>
        </w:rPr>
        <w:lastRenderedPageBreak/>
        <w:t xml:space="preserve">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Pr>
          <w:rFonts w:ascii="Times New Roman" w:hAnsi="Times New Roman"/>
          <w:sz w:val="24"/>
          <w:szCs w:val="24"/>
          <w:lang w:eastAsia="uk-UA"/>
        </w:rPr>
        <w:t>міжпредметні</w:t>
      </w:r>
      <w:proofErr w:type="spellEnd"/>
      <w:r>
        <w:rPr>
          <w:rFonts w:ascii="Times New Roman" w:hAnsi="Times New Roman"/>
          <w:sz w:val="24"/>
          <w:szCs w:val="24"/>
          <w:lang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00C46" w:rsidRDefault="00E00C46" w:rsidP="00E00C46">
      <w:pPr>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 xml:space="preserve">Функцію </w:t>
      </w:r>
      <w:r>
        <w:rPr>
          <w:rFonts w:ascii="Times New Roman" w:hAnsi="Times New Roman"/>
          <w:sz w:val="24"/>
          <w:szCs w:val="24"/>
        </w:rPr>
        <w:t xml:space="preserve">перевірки та/або оцінювання досягнення </w:t>
      </w:r>
      <w:proofErr w:type="spellStart"/>
      <w:r>
        <w:rPr>
          <w:rFonts w:ascii="Times New Roman" w:hAnsi="Times New Roman"/>
          <w:sz w:val="24"/>
          <w:szCs w:val="24"/>
        </w:rPr>
        <w:t>компетентностей</w:t>
      </w:r>
      <w:proofErr w:type="spellEnd"/>
      <w:r>
        <w:rPr>
          <w:rFonts w:ascii="Times New Roman" w:hAnsi="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00C46" w:rsidRDefault="00E00C46" w:rsidP="00E00C46">
      <w:pPr>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 xml:space="preserve">Можливо проводити заняття в малих групах, ланках (у тому числі робота учнів у парах змінного складу) за умови, що окремі учні виконують роботу консультантів, тобто тих, хто навчає малу групу. </w:t>
      </w:r>
    </w:p>
    <w:p w:rsidR="00E00C46" w:rsidRDefault="00E00C46" w:rsidP="00E00C46">
      <w:pPr>
        <w:spacing w:after="0" w:line="240" w:lineRule="auto"/>
        <w:ind w:firstLine="709"/>
        <w:jc w:val="both"/>
        <w:rPr>
          <w:rFonts w:ascii="Times New Roman" w:hAnsi="Times New Roman"/>
          <w:sz w:val="24"/>
          <w:szCs w:val="24"/>
          <w:lang w:eastAsia="uk-UA"/>
        </w:rPr>
      </w:pPr>
      <w:r>
        <w:rPr>
          <w:rFonts w:ascii="Times New Roman" w:hAnsi="Times New Roman"/>
          <w:bCs/>
          <w:sz w:val="24"/>
          <w:szCs w:val="24"/>
          <w:lang w:eastAsia="uk-UA"/>
        </w:rPr>
        <w:t>Екскурсії</w:t>
      </w:r>
      <w:r>
        <w:rPr>
          <w:rFonts w:ascii="Times New Roman" w:hAnsi="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00C46" w:rsidRDefault="00E00C46" w:rsidP="00E00C46">
      <w:pPr>
        <w:spacing w:after="0" w:line="240" w:lineRule="auto"/>
        <w:ind w:firstLine="709"/>
        <w:jc w:val="both"/>
        <w:rPr>
          <w:rFonts w:ascii="Times New Roman" w:hAnsi="Times New Roman"/>
          <w:sz w:val="24"/>
          <w:szCs w:val="24"/>
          <w:lang w:eastAsia="uk-UA"/>
        </w:rPr>
      </w:pPr>
      <w:r>
        <w:rPr>
          <w:rFonts w:ascii="Times New Roman" w:hAnsi="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sz w:val="24"/>
          <w:szCs w:val="24"/>
          <w:lang w:eastAsia="uk-UA"/>
        </w:rPr>
        <w:t>підбору матеріалу, виконують самостійно розподілені ролі та аналізують виконану роботу.</w:t>
      </w:r>
    </w:p>
    <w:p w:rsidR="00E00C46" w:rsidRDefault="00E00C46" w:rsidP="00E00C46">
      <w:pPr>
        <w:spacing w:after="0" w:line="240" w:lineRule="auto"/>
        <w:ind w:firstLine="709"/>
        <w:jc w:val="both"/>
        <w:rPr>
          <w:rFonts w:ascii="Times New Roman" w:hAnsi="Times New Roman"/>
          <w:sz w:val="24"/>
          <w:szCs w:val="24"/>
        </w:rPr>
      </w:pPr>
      <w:r>
        <w:rPr>
          <w:rFonts w:ascii="Times New Roman" w:hAnsi="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упродовж навчального року.</w:t>
      </w:r>
    </w:p>
    <w:p w:rsidR="00382CAC" w:rsidRDefault="00382CAC" w:rsidP="00E00C46">
      <w:pPr>
        <w:spacing w:after="0" w:line="240" w:lineRule="auto"/>
        <w:ind w:firstLine="709"/>
        <w:jc w:val="both"/>
        <w:rPr>
          <w:rFonts w:ascii="Times New Roman" w:hAnsi="Times New Roman"/>
          <w:sz w:val="24"/>
          <w:szCs w:val="24"/>
        </w:rPr>
      </w:pPr>
    </w:p>
    <w:p w:rsidR="0015238B" w:rsidRPr="00D278A8" w:rsidRDefault="0015238B" w:rsidP="00D278A8">
      <w:pPr>
        <w:widowControl w:val="0"/>
        <w:spacing w:after="0" w:line="240" w:lineRule="auto"/>
        <w:rPr>
          <w:rFonts w:ascii="Times New Roman" w:hAnsi="Times New Roman"/>
          <w:b/>
          <w:spacing w:val="-4"/>
          <w:sz w:val="24"/>
          <w:szCs w:val="24"/>
        </w:rPr>
      </w:pPr>
      <w:r w:rsidRPr="00D278A8">
        <w:rPr>
          <w:rFonts w:ascii="Times New Roman" w:hAnsi="Times New Roman"/>
          <w:b/>
          <w:spacing w:val="-4"/>
          <w:sz w:val="24"/>
          <w:szCs w:val="24"/>
        </w:rPr>
        <w:t>4.2. Дистанційне навчання</w:t>
      </w:r>
    </w:p>
    <w:p w:rsidR="0077504F" w:rsidRPr="00D278A8" w:rsidRDefault="0077504F" w:rsidP="0077504F">
      <w:pPr>
        <w:pStyle w:val="Default"/>
        <w:ind w:firstLine="709"/>
        <w:jc w:val="both"/>
        <w:rPr>
          <w:color w:val="auto"/>
          <w:spacing w:val="-4"/>
        </w:rPr>
      </w:pPr>
      <w:r w:rsidRPr="00D278A8">
        <w:rPr>
          <w:bCs/>
          <w:i/>
          <w:iCs/>
          <w:color w:val="auto"/>
          <w:spacing w:val="-4"/>
        </w:rPr>
        <w:t>Дистанційне навчання</w:t>
      </w:r>
      <w:r w:rsidRPr="003B1BD2">
        <w:rPr>
          <w:color w:val="auto"/>
          <w:spacing w:val="-4"/>
        </w:rPr>
        <w:t xml:space="preserve"> </w:t>
      </w:r>
      <w:r>
        <w:rPr>
          <w:color w:val="auto"/>
          <w:spacing w:val="-4"/>
        </w:rPr>
        <w:t xml:space="preserve">запроваджується відповідно до </w:t>
      </w:r>
      <w:r w:rsidRPr="003B1BD2">
        <w:rPr>
          <w:color w:val="auto"/>
          <w:spacing w:val="-4"/>
        </w:rPr>
        <w:t xml:space="preserve">Положення про інституційну форму здобуття загальної середньої освіти, затверджене наказом Міністерства освіти і науки України від 23.04.2019 № 536, та Положення про дистанційне навчання, затверджене наказом Міністерства освіти і науки України від 25.04.2013 № 466 </w:t>
      </w:r>
      <w:r w:rsidR="000B48E0">
        <w:rPr>
          <w:color w:val="auto"/>
          <w:spacing w:val="-4"/>
        </w:rPr>
        <w:t xml:space="preserve"> (зі змінами 2015 р.)</w:t>
      </w:r>
    </w:p>
    <w:p w:rsidR="0077504F" w:rsidRPr="00D278A8" w:rsidRDefault="0077504F" w:rsidP="0077504F">
      <w:pPr>
        <w:pStyle w:val="Default"/>
        <w:ind w:firstLine="709"/>
        <w:jc w:val="both"/>
        <w:rPr>
          <w:i/>
          <w:color w:val="auto"/>
          <w:spacing w:val="-4"/>
        </w:rPr>
      </w:pPr>
      <w:r w:rsidRPr="00D278A8">
        <w:rPr>
          <w:i/>
          <w:color w:val="auto"/>
          <w:spacing w:val="-4"/>
        </w:rPr>
        <w:t xml:space="preserve">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 </w:t>
      </w:r>
    </w:p>
    <w:p w:rsidR="0077504F" w:rsidRPr="00D278A8" w:rsidRDefault="0077504F" w:rsidP="00CB5A13">
      <w:pPr>
        <w:pStyle w:val="Default"/>
        <w:ind w:firstLine="709"/>
        <w:jc w:val="both"/>
        <w:rPr>
          <w:color w:val="auto"/>
          <w:spacing w:val="-4"/>
        </w:rPr>
      </w:pPr>
      <w:r w:rsidRPr="003B1BD2">
        <w:rPr>
          <w:color w:val="auto"/>
          <w:spacing w:val="-4"/>
        </w:rPr>
        <w:t xml:space="preserve">На підстав Розділу IV, </w:t>
      </w:r>
      <w:proofErr w:type="spellStart"/>
      <w:r w:rsidRPr="003B1BD2">
        <w:rPr>
          <w:color w:val="auto"/>
          <w:spacing w:val="-4"/>
        </w:rPr>
        <w:t>п.п</w:t>
      </w:r>
      <w:proofErr w:type="spellEnd"/>
      <w:r w:rsidRPr="003B1BD2">
        <w:rPr>
          <w:color w:val="auto"/>
          <w:spacing w:val="-4"/>
        </w:rPr>
        <w:t>. 4.2., 4.6. Положення про дистанцій</w:t>
      </w:r>
      <w:r>
        <w:rPr>
          <w:color w:val="auto"/>
          <w:spacing w:val="-4"/>
        </w:rPr>
        <w:t xml:space="preserve">не навчання під час карантину </w:t>
      </w:r>
      <w:r w:rsidRPr="003B1BD2">
        <w:rPr>
          <w:color w:val="auto"/>
          <w:spacing w:val="-4"/>
        </w:rPr>
        <w:t xml:space="preserve"> освітній процес </w:t>
      </w:r>
      <w:r>
        <w:rPr>
          <w:color w:val="auto"/>
          <w:spacing w:val="-4"/>
        </w:rPr>
        <w:t xml:space="preserve">організовується </w:t>
      </w:r>
      <w:r w:rsidRPr="00D278A8">
        <w:rPr>
          <w:color w:val="auto"/>
          <w:spacing w:val="-4"/>
        </w:rPr>
        <w:t xml:space="preserve">з </w:t>
      </w:r>
      <w:r w:rsidRPr="00D278A8">
        <w:rPr>
          <w:i/>
          <w:color w:val="auto"/>
          <w:spacing w:val="-4"/>
        </w:rPr>
        <w:t xml:space="preserve">використанням технологій дистанційного навчання, </w:t>
      </w:r>
      <w:r w:rsidRPr="00D278A8">
        <w:rPr>
          <w:color w:val="auto"/>
          <w:spacing w:val="-4"/>
        </w:rPr>
        <w:t xml:space="preserve">що не потребує переведення здобувачів на дистанційну форму навчання. </w:t>
      </w:r>
    </w:p>
    <w:p w:rsidR="00150BBE" w:rsidRPr="00150BBE" w:rsidRDefault="00150BBE" w:rsidP="00150BBE">
      <w:pPr>
        <w:pStyle w:val="ab"/>
        <w:shd w:val="clear" w:color="auto" w:fill="FFFFFF"/>
        <w:spacing w:before="0" w:beforeAutospacing="0" w:after="0" w:afterAutospacing="0"/>
        <w:ind w:firstLine="240"/>
        <w:rPr>
          <w:rFonts w:ascii="Roboto" w:hAnsi="Roboto"/>
        </w:rPr>
      </w:pPr>
      <w:r w:rsidRPr="00150BBE">
        <w:rPr>
          <w:rFonts w:ascii="Roboto" w:hAnsi="Roboto" w:hint="eastAsia"/>
          <w:lang w:val="uk-UA"/>
        </w:rPr>
        <w:t>В</w:t>
      </w:r>
      <w:r w:rsidRPr="00150BBE">
        <w:rPr>
          <w:rFonts w:ascii="Roboto" w:hAnsi="Roboto"/>
          <w:lang w:val="uk-UA"/>
        </w:rPr>
        <w:t xml:space="preserve"> умовах карантин</w:t>
      </w:r>
      <w:r w:rsidR="0015238B">
        <w:rPr>
          <w:rFonts w:ascii="Roboto" w:hAnsi="Roboto"/>
          <w:lang w:val="uk-UA"/>
        </w:rPr>
        <w:t xml:space="preserve">них обмежувальних заходів </w:t>
      </w:r>
      <w:r w:rsidRPr="00150BBE">
        <w:rPr>
          <w:rFonts w:ascii="Roboto" w:hAnsi="Roboto"/>
        </w:rPr>
        <w:t xml:space="preserve"> </w:t>
      </w:r>
      <w:proofErr w:type="spellStart"/>
      <w:r w:rsidRPr="00150BBE">
        <w:rPr>
          <w:rFonts w:ascii="Roboto" w:hAnsi="Roboto"/>
        </w:rPr>
        <w:t>дистанційне</w:t>
      </w:r>
      <w:proofErr w:type="spellEnd"/>
      <w:r w:rsidRPr="00150BBE">
        <w:rPr>
          <w:rFonts w:ascii="Roboto" w:hAnsi="Roboto"/>
        </w:rPr>
        <w:t xml:space="preserve"> </w:t>
      </w:r>
      <w:proofErr w:type="spellStart"/>
      <w:r w:rsidRPr="00150BBE">
        <w:rPr>
          <w:rFonts w:ascii="Roboto" w:hAnsi="Roboto"/>
        </w:rPr>
        <w:t>навчання</w:t>
      </w:r>
      <w:proofErr w:type="spellEnd"/>
      <w:r w:rsidRPr="00150BBE">
        <w:rPr>
          <w:rFonts w:ascii="Roboto" w:hAnsi="Roboto"/>
        </w:rPr>
        <w:t xml:space="preserve"> </w:t>
      </w:r>
      <w:r w:rsidR="0015238B">
        <w:rPr>
          <w:rFonts w:ascii="Roboto" w:hAnsi="Roboto"/>
          <w:lang w:val="uk-UA"/>
        </w:rPr>
        <w:t>організовується</w:t>
      </w:r>
      <w:r w:rsidR="000B48E0">
        <w:rPr>
          <w:rFonts w:ascii="Roboto" w:hAnsi="Roboto"/>
          <w:lang w:val="uk-UA"/>
        </w:rPr>
        <w:t xml:space="preserve"> </w:t>
      </w:r>
      <w:r w:rsidRPr="00150BBE">
        <w:rPr>
          <w:rFonts w:ascii="Roboto" w:hAnsi="Roboto"/>
        </w:rPr>
        <w:t xml:space="preserve">за </w:t>
      </w:r>
      <w:proofErr w:type="spellStart"/>
      <w:r w:rsidRPr="00150BBE">
        <w:rPr>
          <w:rFonts w:ascii="Roboto" w:hAnsi="Roboto"/>
        </w:rPr>
        <w:t>допомогою</w:t>
      </w:r>
      <w:proofErr w:type="spellEnd"/>
      <w:r w:rsidRPr="00150BBE">
        <w:rPr>
          <w:rFonts w:ascii="Roboto" w:hAnsi="Roboto"/>
        </w:rPr>
        <w:t xml:space="preserve"> </w:t>
      </w:r>
      <w:proofErr w:type="spellStart"/>
      <w:r w:rsidRPr="00150BBE">
        <w:rPr>
          <w:rFonts w:ascii="Roboto" w:hAnsi="Roboto"/>
        </w:rPr>
        <w:t>поєднання</w:t>
      </w:r>
      <w:proofErr w:type="spellEnd"/>
    </w:p>
    <w:p w:rsidR="00150BBE" w:rsidRPr="00150BBE" w:rsidRDefault="00150BBE" w:rsidP="00150BBE">
      <w:pPr>
        <w:numPr>
          <w:ilvl w:val="0"/>
          <w:numId w:val="5"/>
        </w:numPr>
        <w:shd w:val="clear" w:color="auto" w:fill="FFFFFF"/>
        <w:spacing w:after="0" w:line="240" w:lineRule="auto"/>
        <w:ind w:left="600"/>
        <w:rPr>
          <w:rFonts w:ascii="Roboto" w:hAnsi="Roboto"/>
        </w:rPr>
      </w:pPr>
      <w:proofErr w:type="spellStart"/>
      <w:r w:rsidRPr="00150BBE">
        <w:rPr>
          <w:rFonts w:ascii="Roboto" w:hAnsi="Roboto"/>
        </w:rPr>
        <w:t>онлайн-занять</w:t>
      </w:r>
      <w:proofErr w:type="spellEnd"/>
      <w:r w:rsidRPr="00150BBE">
        <w:rPr>
          <w:rFonts w:ascii="Roboto" w:hAnsi="Roboto"/>
        </w:rPr>
        <w:t xml:space="preserve"> через </w:t>
      </w:r>
      <w:proofErr w:type="spellStart"/>
      <w:r w:rsidRPr="00150BBE">
        <w:rPr>
          <w:rFonts w:ascii="Roboto" w:hAnsi="Roboto"/>
        </w:rPr>
        <w:t>Zoom</w:t>
      </w:r>
      <w:proofErr w:type="spellEnd"/>
      <w:r w:rsidRPr="00150BBE">
        <w:rPr>
          <w:rFonts w:ascii="Roboto" w:hAnsi="Roboto"/>
        </w:rPr>
        <w:t xml:space="preserve">, </w:t>
      </w:r>
      <w:proofErr w:type="spellStart"/>
      <w:r w:rsidRPr="00150BBE">
        <w:rPr>
          <w:rFonts w:ascii="Roboto" w:hAnsi="Roboto"/>
        </w:rPr>
        <w:t>Skype</w:t>
      </w:r>
      <w:proofErr w:type="spellEnd"/>
      <w:r w:rsidRPr="00150BBE">
        <w:rPr>
          <w:rFonts w:ascii="Roboto" w:hAnsi="Roboto"/>
        </w:rPr>
        <w:t xml:space="preserve">, </w:t>
      </w:r>
      <w:proofErr w:type="spellStart"/>
      <w:r w:rsidRPr="00150BBE">
        <w:rPr>
          <w:rFonts w:ascii="Roboto" w:hAnsi="Roboto"/>
        </w:rPr>
        <w:t>Instagram</w:t>
      </w:r>
      <w:proofErr w:type="spellEnd"/>
      <w:r w:rsidRPr="00150BBE">
        <w:rPr>
          <w:rFonts w:ascii="Roboto" w:hAnsi="Roboto"/>
        </w:rPr>
        <w:t>;</w:t>
      </w:r>
    </w:p>
    <w:p w:rsidR="00150BBE" w:rsidRPr="00150BBE" w:rsidRDefault="00150BBE" w:rsidP="00150BBE">
      <w:pPr>
        <w:numPr>
          <w:ilvl w:val="0"/>
          <w:numId w:val="5"/>
        </w:numPr>
        <w:shd w:val="clear" w:color="auto" w:fill="FFFFFF"/>
        <w:spacing w:after="0" w:line="240" w:lineRule="auto"/>
        <w:ind w:left="600"/>
        <w:rPr>
          <w:rFonts w:ascii="Roboto" w:hAnsi="Roboto"/>
        </w:rPr>
      </w:pPr>
      <w:r w:rsidRPr="00150BBE">
        <w:rPr>
          <w:rFonts w:ascii="Roboto" w:hAnsi="Roboto"/>
        </w:rPr>
        <w:t xml:space="preserve">заздалегідь записаних </w:t>
      </w:r>
      <w:proofErr w:type="spellStart"/>
      <w:r w:rsidRPr="00150BBE">
        <w:rPr>
          <w:rFonts w:ascii="Roboto" w:hAnsi="Roboto"/>
        </w:rPr>
        <w:t>відеоуроків</w:t>
      </w:r>
      <w:proofErr w:type="spellEnd"/>
      <w:r w:rsidRPr="00150BBE">
        <w:rPr>
          <w:rFonts w:ascii="Roboto" w:hAnsi="Roboto"/>
        </w:rPr>
        <w:t xml:space="preserve"> від вчителя чи із зовнішніх освітніх ресурсів;</w:t>
      </w:r>
    </w:p>
    <w:p w:rsidR="00150BBE" w:rsidRPr="00150BBE" w:rsidRDefault="00150BBE" w:rsidP="00150BBE">
      <w:pPr>
        <w:numPr>
          <w:ilvl w:val="0"/>
          <w:numId w:val="5"/>
        </w:numPr>
        <w:shd w:val="clear" w:color="auto" w:fill="FFFFFF"/>
        <w:spacing w:after="0" w:line="240" w:lineRule="auto"/>
        <w:ind w:left="600"/>
        <w:rPr>
          <w:rFonts w:ascii="Roboto" w:hAnsi="Roboto"/>
        </w:rPr>
      </w:pPr>
      <w:r w:rsidRPr="00150BBE">
        <w:rPr>
          <w:rFonts w:ascii="Roboto" w:hAnsi="Roboto"/>
        </w:rPr>
        <w:t>завдань для самостійної роботи з подальшою перевіркою;</w:t>
      </w:r>
    </w:p>
    <w:p w:rsidR="00150BBE" w:rsidRPr="00150BBE" w:rsidRDefault="00150BBE" w:rsidP="00150BBE">
      <w:pPr>
        <w:numPr>
          <w:ilvl w:val="0"/>
          <w:numId w:val="5"/>
        </w:numPr>
        <w:shd w:val="clear" w:color="auto" w:fill="FFFFFF"/>
        <w:spacing w:after="0" w:line="240" w:lineRule="auto"/>
        <w:ind w:left="600"/>
        <w:rPr>
          <w:rFonts w:ascii="Roboto" w:hAnsi="Roboto"/>
        </w:rPr>
      </w:pPr>
      <w:r w:rsidRPr="00150BBE">
        <w:rPr>
          <w:rFonts w:ascii="Roboto" w:hAnsi="Roboto"/>
        </w:rPr>
        <w:t xml:space="preserve">безкоштовних </w:t>
      </w:r>
      <w:proofErr w:type="spellStart"/>
      <w:r w:rsidRPr="00150BBE">
        <w:rPr>
          <w:rFonts w:ascii="Roboto" w:hAnsi="Roboto"/>
        </w:rPr>
        <w:t>вебсервісів</w:t>
      </w:r>
      <w:proofErr w:type="spellEnd"/>
      <w:r w:rsidRPr="00150BBE">
        <w:rPr>
          <w:rFonts w:ascii="Roboto" w:hAnsi="Roboto"/>
        </w:rPr>
        <w:t xml:space="preserve"> та платформ (</w:t>
      </w:r>
      <w:proofErr w:type="spellStart"/>
      <w:r w:rsidRPr="00150BBE">
        <w:rPr>
          <w:rFonts w:ascii="Roboto" w:hAnsi="Roboto"/>
        </w:rPr>
        <w:t>Google</w:t>
      </w:r>
      <w:proofErr w:type="spellEnd"/>
      <w:r w:rsidRPr="00150BBE">
        <w:rPr>
          <w:rFonts w:ascii="Roboto" w:hAnsi="Roboto"/>
        </w:rPr>
        <w:t xml:space="preserve"> </w:t>
      </w:r>
      <w:proofErr w:type="spellStart"/>
      <w:r w:rsidRPr="00150BBE">
        <w:rPr>
          <w:rFonts w:ascii="Roboto" w:hAnsi="Roboto"/>
        </w:rPr>
        <w:t>Classroom</w:t>
      </w:r>
      <w:proofErr w:type="spellEnd"/>
      <w:r w:rsidRPr="00150BBE">
        <w:rPr>
          <w:rFonts w:ascii="Roboto" w:hAnsi="Roboto"/>
        </w:rPr>
        <w:t xml:space="preserve">, </w:t>
      </w:r>
      <w:proofErr w:type="spellStart"/>
      <w:r w:rsidRPr="00150BBE">
        <w:rPr>
          <w:rFonts w:ascii="Roboto" w:hAnsi="Roboto"/>
        </w:rPr>
        <w:t>Moodle</w:t>
      </w:r>
      <w:proofErr w:type="spellEnd"/>
      <w:r w:rsidRPr="00150BBE">
        <w:rPr>
          <w:rFonts w:ascii="Roboto" w:hAnsi="Roboto"/>
        </w:rPr>
        <w:t xml:space="preserve">, Microsoft </w:t>
      </w:r>
      <w:proofErr w:type="spellStart"/>
      <w:r w:rsidRPr="00150BBE">
        <w:rPr>
          <w:rFonts w:ascii="Roboto" w:hAnsi="Roboto"/>
        </w:rPr>
        <w:t>Teams</w:t>
      </w:r>
      <w:proofErr w:type="spellEnd"/>
      <w:r w:rsidRPr="00150BBE">
        <w:rPr>
          <w:rFonts w:ascii="Roboto" w:hAnsi="Roboto"/>
        </w:rPr>
        <w:t>);</w:t>
      </w:r>
    </w:p>
    <w:p w:rsidR="00150BBE" w:rsidRDefault="00150BBE" w:rsidP="00150BBE">
      <w:pPr>
        <w:numPr>
          <w:ilvl w:val="0"/>
          <w:numId w:val="5"/>
        </w:numPr>
        <w:shd w:val="clear" w:color="auto" w:fill="FFFFFF"/>
        <w:spacing w:after="0" w:line="240" w:lineRule="auto"/>
        <w:ind w:left="600"/>
        <w:rPr>
          <w:rStyle w:val="a3"/>
          <w:rFonts w:ascii="Roboto" w:hAnsi="Roboto"/>
          <w:color w:val="auto"/>
          <w:u w:val="none"/>
        </w:rPr>
      </w:pPr>
      <w:r w:rsidRPr="00150BBE">
        <w:rPr>
          <w:rFonts w:ascii="Roboto" w:hAnsi="Roboto"/>
        </w:rPr>
        <w:t xml:space="preserve">перегляду </w:t>
      </w:r>
      <w:proofErr w:type="spellStart"/>
      <w:r w:rsidRPr="00150BBE">
        <w:rPr>
          <w:rFonts w:ascii="Roboto" w:hAnsi="Roboto"/>
        </w:rPr>
        <w:t>телеуроків</w:t>
      </w:r>
      <w:proofErr w:type="spellEnd"/>
      <w:r w:rsidRPr="00150BBE">
        <w:rPr>
          <w:rFonts w:ascii="Roboto" w:hAnsi="Roboto"/>
        </w:rPr>
        <w:t xml:space="preserve"> </w:t>
      </w:r>
      <w:proofErr w:type="spellStart"/>
      <w:r w:rsidRPr="00150BBE">
        <w:rPr>
          <w:rFonts w:ascii="Roboto" w:hAnsi="Roboto"/>
        </w:rPr>
        <w:t>проєкту</w:t>
      </w:r>
      <w:proofErr w:type="spellEnd"/>
      <w:r w:rsidRPr="00150BBE">
        <w:rPr>
          <w:rFonts w:ascii="Roboto" w:hAnsi="Roboto"/>
        </w:rPr>
        <w:t xml:space="preserve"> «Всеукраїнська школа </w:t>
      </w:r>
      <w:proofErr w:type="spellStart"/>
      <w:r w:rsidRPr="00150BBE">
        <w:rPr>
          <w:rFonts w:ascii="Roboto" w:hAnsi="Roboto"/>
        </w:rPr>
        <w:t>онлайн</w:t>
      </w:r>
      <w:proofErr w:type="spellEnd"/>
      <w:r w:rsidRPr="00150BBE">
        <w:rPr>
          <w:rFonts w:ascii="Roboto" w:hAnsi="Roboto"/>
        </w:rPr>
        <w:t>» на українських телеканалах чи </w:t>
      </w:r>
      <w:hyperlink r:id="rId13" w:history="1">
        <w:r w:rsidRPr="00150BBE">
          <w:rPr>
            <w:rStyle w:val="a3"/>
            <w:rFonts w:ascii="Roboto" w:hAnsi="Roboto"/>
            <w:color w:val="auto"/>
            <w:u w:val="none"/>
          </w:rPr>
          <w:t>YouTube-каналі МОН</w:t>
        </w:r>
      </w:hyperlink>
      <w:r w:rsidRPr="00150BBE">
        <w:rPr>
          <w:rStyle w:val="a3"/>
          <w:rFonts w:ascii="Roboto" w:hAnsi="Roboto"/>
          <w:color w:val="auto"/>
          <w:u w:val="none"/>
        </w:rPr>
        <w:t xml:space="preserve"> та ін.</w:t>
      </w:r>
    </w:p>
    <w:p w:rsidR="00D278A8" w:rsidRPr="001C5D2E" w:rsidRDefault="00D278A8" w:rsidP="001C5D2E">
      <w:pPr>
        <w:spacing w:after="0" w:line="240" w:lineRule="auto"/>
        <w:ind w:firstLine="240"/>
        <w:jc w:val="both"/>
        <w:rPr>
          <w:rStyle w:val="a3"/>
          <w:color w:val="auto"/>
          <w:sz w:val="24"/>
          <w:szCs w:val="24"/>
          <w:u w:val="none"/>
        </w:rPr>
      </w:pPr>
      <w:r w:rsidRPr="001C5D2E">
        <w:rPr>
          <w:rFonts w:ascii="Times New Roman" w:hAnsi="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00C46" w:rsidRDefault="00D278A8" w:rsidP="0023074F">
      <w:pPr>
        <w:widowControl w:val="0"/>
        <w:spacing w:after="0" w:line="240" w:lineRule="auto"/>
        <w:ind w:firstLine="360"/>
        <w:jc w:val="both"/>
        <w:rPr>
          <w:rFonts w:ascii="Times New Roman" w:hAnsi="Times New Roman"/>
          <w:spacing w:val="-4"/>
          <w:sz w:val="24"/>
          <w:szCs w:val="24"/>
        </w:rPr>
      </w:pPr>
      <w:r w:rsidRPr="0023074F">
        <w:rPr>
          <w:rFonts w:ascii="Times New Roman" w:hAnsi="Times New Roman"/>
          <w:spacing w:val="-4"/>
          <w:sz w:val="24"/>
          <w:szCs w:val="24"/>
        </w:rPr>
        <w:lastRenderedPageBreak/>
        <w:t xml:space="preserve">Загальна організація дистанційного навчання здійснюється з використанням </w:t>
      </w:r>
      <w:proofErr w:type="spellStart"/>
      <w:r w:rsidRPr="0023074F">
        <w:rPr>
          <w:rFonts w:ascii="Times New Roman" w:hAnsi="Times New Roman"/>
          <w:spacing w:val="-4"/>
          <w:sz w:val="24"/>
          <w:szCs w:val="24"/>
        </w:rPr>
        <w:t>вебсайту</w:t>
      </w:r>
      <w:proofErr w:type="spellEnd"/>
      <w:r w:rsidRPr="0023074F">
        <w:rPr>
          <w:rFonts w:ascii="Times New Roman" w:hAnsi="Times New Roman"/>
          <w:spacing w:val="-4"/>
          <w:sz w:val="24"/>
          <w:szCs w:val="24"/>
        </w:rPr>
        <w:t xml:space="preserve"> школи (розклад, критерії оцінювання, розміщення матеріалів для </w:t>
      </w:r>
      <w:r w:rsidR="001C5D2E" w:rsidRPr="0023074F">
        <w:rPr>
          <w:rFonts w:ascii="Times New Roman" w:hAnsi="Times New Roman"/>
          <w:spacing w:val="-4"/>
          <w:sz w:val="24"/>
          <w:szCs w:val="24"/>
        </w:rPr>
        <w:t>самостійного роботи учнів з урахування</w:t>
      </w:r>
      <w:bookmarkStart w:id="9" w:name="page6"/>
      <w:bookmarkEnd w:id="9"/>
      <w:r w:rsidR="001C5D2E" w:rsidRPr="0023074F">
        <w:rPr>
          <w:rFonts w:ascii="Times New Roman" w:hAnsi="Times New Roman"/>
          <w:spacing w:val="-4"/>
          <w:sz w:val="24"/>
          <w:szCs w:val="24"/>
        </w:rPr>
        <w:t xml:space="preserve"> вікових особ</w:t>
      </w:r>
      <w:r w:rsidR="001C5D2E" w:rsidRPr="0023074F">
        <w:rPr>
          <w:rFonts w:ascii="Times New Roman" w:hAnsi="Times New Roman"/>
          <w:spacing w:val="-4"/>
          <w:sz w:val="24"/>
          <w:szCs w:val="24"/>
        </w:rPr>
        <w:softHyphen/>
        <w:t>ли</w:t>
      </w:r>
      <w:r w:rsidR="001C5D2E" w:rsidRPr="0023074F">
        <w:rPr>
          <w:rFonts w:ascii="Times New Roman" w:hAnsi="Times New Roman"/>
          <w:spacing w:val="-4"/>
          <w:sz w:val="24"/>
          <w:szCs w:val="24"/>
        </w:rPr>
        <w:softHyphen/>
        <w:t xml:space="preserve">востей, інструкцій і порад для дітей та батьків, </w:t>
      </w:r>
      <w:r w:rsidRPr="0023074F">
        <w:rPr>
          <w:rFonts w:ascii="Times New Roman" w:hAnsi="Times New Roman"/>
          <w:spacing w:val="-4"/>
          <w:sz w:val="24"/>
          <w:szCs w:val="24"/>
        </w:rPr>
        <w:t xml:space="preserve">узгодження кількості контрольних </w:t>
      </w:r>
      <w:r w:rsidR="001C5D2E" w:rsidRPr="0023074F">
        <w:rPr>
          <w:rFonts w:ascii="Times New Roman" w:hAnsi="Times New Roman"/>
          <w:spacing w:val="-4"/>
          <w:sz w:val="24"/>
          <w:szCs w:val="24"/>
        </w:rPr>
        <w:t xml:space="preserve">робіт (не більше 3 на тиждень). </w:t>
      </w:r>
      <w:r w:rsidR="00401832" w:rsidRPr="0023074F">
        <w:rPr>
          <w:rFonts w:ascii="Times New Roman" w:hAnsi="Times New Roman"/>
          <w:spacing w:val="-4"/>
          <w:sz w:val="24"/>
          <w:szCs w:val="24"/>
        </w:rPr>
        <w:t>Використання технологій дистанційного навчання для вивчення окремих тем з навчальних</w:t>
      </w:r>
      <w:r w:rsidR="0023074F">
        <w:rPr>
          <w:rFonts w:ascii="Times New Roman" w:hAnsi="Times New Roman"/>
          <w:spacing w:val="-4"/>
          <w:sz w:val="24"/>
          <w:szCs w:val="24"/>
        </w:rPr>
        <w:t xml:space="preserve"> предметів</w:t>
      </w:r>
      <w:r w:rsidR="00401832" w:rsidRPr="0023074F">
        <w:rPr>
          <w:rFonts w:ascii="Times New Roman" w:hAnsi="Times New Roman"/>
          <w:spacing w:val="-4"/>
          <w:sz w:val="24"/>
          <w:szCs w:val="24"/>
        </w:rPr>
        <w:t>,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w:t>
      </w:r>
      <w:r w:rsidR="001C5D2E" w:rsidRPr="0023074F">
        <w:rPr>
          <w:rFonts w:ascii="Times New Roman" w:hAnsi="Times New Roman"/>
          <w:spacing w:val="-4"/>
          <w:sz w:val="24"/>
          <w:szCs w:val="24"/>
        </w:rPr>
        <w:t>ям розкладу навчальних занять).</w:t>
      </w:r>
      <w:bookmarkStart w:id="10" w:name="n442"/>
      <w:bookmarkEnd w:id="10"/>
    </w:p>
    <w:p w:rsidR="00E00C46" w:rsidRDefault="00E00C46" w:rsidP="00E00C46">
      <w:pPr>
        <w:pStyle w:val="a6"/>
        <w:widowControl w:val="0"/>
        <w:shd w:val="clear" w:color="auto" w:fill="FFFFFF"/>
        <w:tabs>
          <w:tab w:val="left" w:pos="993"/>
        </w:tabs>
        <w:spacing w:after="0" w:line="240" w:lineRule="auto"/>
        <w:ind w:left="709"/>
        <w:jc w:val="center"/>
        <w:textAlignment w:val="baseline"/>
        <w:rPr>
          <w:rFonts w:ascii="Times New Roman" w:hAnsi="Times New Roman"/>
          <w:spacing w:val="-4"/>
          <w:sz w:val="24"/>
          <w:szCs w:val="24"/>
          <w:lang w:eastAsia="uk-UA"/>
        </w:rPr>
      </w:pPr>
      <w:r>
        <w:rPr>
          <w:rFonts w:ascii="Times New Roman" w:hAnsi="Times New Roman"/>
          <w:spacing w:val="-4"/>
          <w:sz w:val="24"/>
          <w:szCs w:val="24"/>
          <w:lang w:val="en-US" w:eastAsia="uk-UA"/>
        </w:rPr>
        <w:t>V</w:t>
      </w:r>
      <w:r w:rsidRPr="00300377">
        <w:rPr>
          <w:rFonts w:ascii="Times New Roman" w:hAnsi="Times New Roman"/>
          <w:spacing w:val="-4"/>
          <w:sz w:val="24"/>
          <w:szCs w:val="24"/>
          <w:lang w:eastAsia="uk-UA"/>
        </w:rPr>
        <w:t>.</w:t>
      </w:r>
      <w:r w:rsidR="00150BBE">
        <w:rPr>
          <w:rFonts w:ascii="Times New Roman" w:hAnsi="Times New Roman"/>
          <w:spacing w:val="-4"/>
          <w:sz w:val="24"/>
          <w:szCs w:val="24"/>
          <w:lang w:eastAsia="uk-UA"/>
        </w:rPr>
        <w:t>ОПИС ІНСТРУМЕНТАРІЮ ОЦІНЮВАННЯ</w:t>
      </w:r>
    </w:p>
    <w:p w:rsidR="00150BBE" w:rsidRDefault="00150BBE" w:rsidP="00E00C46">
      <w:pPr>
        <w:shd w:val="clear" w:color="auto" w:fill="FFFFFF"/>
        <w:tabs>
          <w:tab w:val="left" w:pos="1134"/>
        </w:tabs>
        <w:spacing w:after="0" w:line="240" w:lineRule="auto"/>
        <w:ind w:firstLine="709"/>
        <w:jc w:val="both"/>
        <w:rPr>
          <w:rFonts w:ascii="Times New Roman" w:hAnsi="Times New Roman"/>
          <w:i/>
          <w:sz w:val="24"/>
          <w:szCs w:val="24"/>
        </w:rPr>
      </w:pPr>
    </w:p>
    <w:p w:rsidR="001560D1" w:rsidRDefault="001560D1" w:rsidP="00E00C46">
      <w:pPr>
        <w:shd w:val="clear" w:color="auto" w:fill="FFFFFF"/>
        <w:tabs>
          <w:tab w:val="left" w:pos="1134"/>
        </w:tabs>
        <w:spacing w:after="0" w:line="240" w:lineRule="auto"/>
        <w:ind w:firstLine="709"/>
        <w:jc w:val="both"/>
        <w:rPr>
          <w:rFonts w:ascii="Times New Roman" w:hAnsi="Times New Roman"/>
          <w:sz w:val="24"/>
          <w:szCs w:val="24"/>
        </w:rPr>
      </w:pPr>
      <w:r w:rsidRPr="001560D1">
        <w:rPr>
          <w:rFonts w:ascii="Times New Roman" w:hAnsi="Times New Roman"/>
          <w:sz w:val="24"/>
          <w:szCs w:val="24"/>
        </w:rPr>
        <w:t>Система внутрішнього забезпечення якості освіти у закладі здійснюється відповідно до Програми внутрішнього моніторингу якості освіти, затвердженої на засіданні педради 31.08.2020 №10.</w:t>
      </w:r>
    </w:p>
    <w:p w:rsidR="00E00C46" w:rsidRDefault="001560D1" w:rsidP="00E00C46">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i/>
          <w:sz w:val="24"/>
          <w:szCs w:val="24"/>
        </w:rPr>
        <w:t xml:space="preserve"> </w:t>
      </w:r>
      <w:r w:rsidR="00E00C46">
        <w:rPr>
          <w:rFonts w:ascii="Times New Roman" w:hAnsi="Times New Roman"/>
          <w:i/>
          <w:sz w:val="24"/>
          <w:szCs w:val="24"/>
        </w:rPr>
        <w:t>Завдання системи</w:t>
      </w:r>
      <w:r w:rsidR="00E00C46">
        <w:rPr>
          <w:rFonts w:ascii="Times New Roman" w:hAnsi="Times New Roman"/>
          <w:sz w:val="24"/>
          <w:szCs w:val="24"/>
        </w:rPr>
        <w:t xml:space="preserve"> внутрішнього забезпечення якості освіти:</w:t>
      </w:r>
    </w:p>
    <w:p w:rsidR="00E00C46" w:rsidRDefault="00E00C46" w:rsidP="00E00C46">
      <w:pPr>
        <w:shd w:val="clear" w:color="auto" w:fill="FFFFFF"/>
        <w:tabs>
          <w:tab w:val="left" w:pos="284"/>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rPr>
        <w:t>-</w:t>
      </w:r>
      <w:r w:rsidR="00536CE1">
        <w:rPr>
          <w:rFonts w:ascii="Times New Roman" w:hAnsi="Times New Roman"/>
          <w:sz w:val="24"/>
          <w:szCs w:val="24"/>
        </w:rPr>
        <w:t xml:space="preserve"> </w:t>
      </w:r>
      <w:r>
        <w:rPr>
          <w:rFonts w:ascii="Times New Roman" w:hAnsi="Times New Roman"/>
          <w:sz w:val="24"/>
          <w:szCs w:val="24"/>
        </w:rPr>
        <w:t>оновлення методичної бази освітньої діяльності;</w:t>
      </w:r>
    </w:p>
    <w:p w:rsidR="00E00C46" w:rsidRDefault="00E00C46" w:rsidP="00E00C46">
      <w:pPr>
        <w:shd w:val="clear" w:color="auto" w:fill="FFFFFF"/>
        <w:tabs>
          <w:tab w:val="left" w:pos="284"/>
          <w:tab w:val="left" w:pos="1134"/>
        </w:tabs>
        <w:spacing w:after="0" w:line="240" w:lineRule="auto"/>
        <w:ind w:firstLine="709"/>
        <w:rPr>
          <w:rFonts w:ascii="Times New Roman" w:hAnsi="Times New Roman"/>
          <w:sz w:val="24"/>
          <w:szCs w:val="24"/>
          <w:lang w:eastAsia="ru-RU"/>
        </w:rPr>
      </w:pPr>
      <w:r>
        <w:rPr>
          <w:rFonts w:ascii="Times New Roman" w:hAnsi="Times New Roman"/>
          <w:sz w:val="24"/>
          <w:szCs w:val="24"/>
        </w:rPr>
        <w:t>-</w:t>
      </w:r>
      <w:r w:rsidR="00536CE1">
        <w:rPr>
          <w:rFonts w:ascii="Times New Roman" w:hAnsi="Times New Roman"/>
          <w:sz w:val="24"/>
          <w:szCs w:val="24"/>
        </w:rPr>
        <w:t xml:space="preserve"> </w:t>
      </w:r>
      <w:r>
        <w:rPr>
          <w:rFonts w:ascii="Times New Roman" w:hAnsi="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00C46" w:rsidRDefault="00E00C46" w:rsidP="00E00C46">
      <w:pPr>
        <w:shd w:val="clear" w:color="auto" w:fill="FFFFFF"/>
        <w:tabs>
          <w:tab w:val="left" w:pos="284"/>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rPr>
        <w:t>-</w:t>
      </w:r>
      <w:r w:rsidR="00536CE1">
        <w:rPr>
          <w:rFonts w:ascii="Times New Roman" w:hAnsi="Times New Roman"/>
          <w:sz w:val="24"/>
          <w:szCs w:val="24"/>
        </w:rPr>
        <w:t xml:space="preserve"> </w:t>
      </w:r>
      <w:r>
        <w:rPr>
          <w:rFonts w:ascii="Times New Roman" w:hAnsi="Times New Roman"/>
          <w:sz w:val="24"/>
          <w:szCs w:val="24"/>
        </w:rPr>
        <w:t>моніторинг та оптимізація соціально-психологічного середовища закладу освіти;</w:t>
      </w:r>
    </w:p>
    <w:p w:rsidR="00E00C46" w:rsidRDefault="00E00C46" w:rsidP="00E00C46">
      <w:pPr>
        <w:shd w:val="clear" w:color="auto" w:fill="FFFFFF"/>
        <w:tabs>
          <w:tab w:val="left" w:pos="284"/>
          <w:tab w:val="left" w:pos="1134"/>
        </w:tabs>
        <w:spacing w:after="0" w:line="240" w:lineRule="auto"/>
        <w:ind w:firstLine="709"/>
        <w:jc w:val="both"/>
        <w:rPr>
          <w:rFonts w:ascii="Times New Roman" w:hAnsi="Times New Roman"/>
          <w:bCs/>
          <w:iCs/>
          <w:sz w:val="24"/>
          <w:szCs w:val="24"/>
        </w:rPr>
      </w:pPr>
      <w:r>
        <w:rPr>
          <w:rFonts w:ascii="Times New Roman" w:hAnsi="Times New Roman"/>
          <w:sz w:val="24"/>
          <w:szCs w:val="24"/>
        </w:rPr>
        <w:t>-</w:t>
      </w:r>
      <w:r w:rsidR="00536CE1">
        <w:rPr>
          <w:rFonts w:ascii="Times New Roman" w:hAnsi="Times New Roman"/>
          <w:sz w:val="24"/>
          <w:szCs w:val="24"/>
        </w:rPr>
        <w:t xml:space="preserve"> </w:t>
      </w:r>
      <w:r>
        <w:rPr>
          <w:rFonts w:ascii="Times New Roman" w:hAnsi="Times New Roman"/>
          <w:sz w:val="24"/>
          <w:szCs w:val="24"/>
        </w:rPr>
        <w:t>створення необхідних умов для підвищення фахового кваліфікаційного рівня педагогічних працівників.</w:t>
      </w:r>
    </w:p>
    <w:p w:rsidR="00E00C46" w:rsidRDefault="00E00C46" w:rsidP="00E00C46">
      <w:pPr>
        <w:widowControl w:val="0"/>
        <w:shd w:val="clear" w:color="auto" w:fill="FFFFFF"/>
        <w:tabs>
          <w:tab w:val="left" w:pos="993"/>
        </w:tabs>
        <w:spacing w:after="0" w:line="240" w:lineRule="auto"/>
        <w:jc w:val="both"/>
        <w:textAlignment w:val="baseline"/>
        <w:rPr>
          <w:rFonts w:ascii="Times New Roman" w:hAnsi="Times New Roman"/>
          <w:spacing w:val="-4"/>
          <w:sz w:val="24"/>
          <w:szCs w:val="24"/>
          <w:lang w:eastAsia="uk-UA"/>
        </w:rPr>
      </w:pPr>
      <w:r>
        <w:rPr>
          <w:rFonts w:ascii="Times New Roman" w:hAnsi="Times New Roman"/>
          <w:sz w:val="24"/>
          <w:szCs w:val="24"/>
        </w:rPr>
        <w:tab/>
      </w:r>
      <w:r>
        <w:rPr>
          <w:rFonts w:ascii="Times New Roman" w:hAnsi="Times New Roman"/>
          <w:i/>
          <w:sz w:val="24"/>
          <w:szCs w:val="24"/>
        </w:rPr>
        <w:t>Система внутрішнього забезпечення якості складається</w:t>
      </w:r>
      <w:r>
        <w:rPr>
          <w:rFonts w:ascii="Times New Roman" w:hAnsi="Times New Roman"/>
          <w:sz w:val="24"/>
          <w:szCs w:val="24"/>
        </w:rPr>
        <w:t xml:space="preserve"> з наступних компонентів:</w:t>
      </w:r>
    </w:p>
    <w:p w:rsidR="00E00C46" w:rsidRDefault="00E00C46" w:rsidP="00E00C46">
      <w:pPr>
        <w:shd w:val="clear" w:color="auto" w:fill="FFFFFF"/>
        <w:tabs>
          <w:tab w:val="left" w:pos="284"/>
          <w:tab w:val="left" w:pos="1134"/>
        </w:tabs>
        <w:spacing w:after="0" w:line="240" w:lineRule="auto"/>
        <w:jc w:val="both"/>
        <w:rPr>
          <w:rFonts w:ascii="Times New Roman" w:hAnsi="Times New Roman"/>
          <w:sz w:val="24"/>
          <w:szCs w:val="24"/>
        </w:rPr>
      </w:pPr>
      <w:r>
        <w:rPr>
          <w:rFonts w:ascii="Times New Roman" w:hAnsi="Times New Roman"/>
          <w:sz w:val="24"/>
          <w:szCs w:val="24"/>
        </w:rPr>
        <w:t>кадрове забезпечення освітньої діяльності;</w:t>
      </w:r>
    </w:p>
    <w:p w:rsidR="00E00C46" w:rsidRDefault="00E00C46" w:rsidP="00E00C46">
      <w:pPr>
        <w:shd w:val="clear" w:color="auto" w:fill="FFFFFF"/>
        <w:tabs>
          <w:tab w:val="left" w:pos="284"/>
          <w:tab w:val="left" w:pos="1134"/>
        </w:tabs>
        <w:spacing w:after="0" w:line="240" w:lineRule="auto"/>
        <w:jc w:val="both"/>
        <w:rPr>
          <w:rFonts w:ascii="Times New Roman" w:hAnsi="Times New Roman"/>
          <w:sz w:val="24"/>
          <w:szCs w:val="24"/>
        </w:rPr>
      </w:pPr>
      <w:r>
        <w:rPr>
          <w:rFonts w:ascii="Times New Roman" w:hAnsi="Times New Roman"/>
          <w:sz w:val="24"/>
          <w:szCs w:val="24"/>
        </w:rPr>
        <w:t>навчально-методичне забезпечення освітньої діяльності;</w:t>
      </w:r>
    </w:p>
    <w:p w:rsidR="00E00C46" w:rsidRDefault="00E00C46" w:rsidP="00E00C46">
      <w:pPr>
        <w:shd w:val="clear" w:color="auto" w:fill="FFFFFF"/>
        <w:tabs>
          <w:tab w:val="left" w:pos="284"/>
          <w:tab w:val="left" w:pos="1134"/>
        </w:tabs>
        <w:spacing w:after="0" w:line="240" w:lineRule="auto"/>
        <w:jc w:val="both"/>
        <w:rPr>
          <w:rFonts w:ascii="Times New Roman" w:hAnsi="Times New Roman"/>
          <w:sz w:val="24"/>
          <w:szCs w:val="24"/>
        </w:rPr>
      </w:pPr>
      <w:r>
        <w:rPr>
          <w:rFonts w:ascii="Times New Roman" w:hAnsi="Times New Roman"/>
          <w:sz w:val="24"/>
          <w:szCs w:val="24"/>
        </w:rPr>
        <w:t>матеріально-технічне забезпечення освітньої діяльності;</w:t>
      </w:r>
    </w:p>
    <w:p w:rsidR="00E00C46" w:rsidRDefault="00E00C46" w:rsidP="00E00C46">
      <w:pPr>
        <w:shd w:val="clear" w:color="auto" w:fill="FFFFFF"/>
        <w:tabs>
          <w:tab w:val="left" w:pos="284"/>
          <w:tab w:val="left" w:pos="1134"/>
        </w:tabs>
        <w:spacing w:after="0" w:line="240" w:lineRule="auto"/>
        <w:jc w:val="both"/>
        <w:rPr>
          <w:rFonts w:ascii="Times New Roman" w:hAnsi="Times New Roman"/>
          <w:sz w:val="24"/>
          <w:szCs w:val="24"/>
        </w:rPr>
      </w:pPr>
      <w:r>
        <w:rPr>
          <w:rFonts w:ascii="Times New Roman" w:hAnsi="Times New Roman"/>
          <w:sz w:val="24"/>
          <w:szCs w:val="24"/>
        </w:rPr>
        <w:t>якість проведення навчальних занять;</w:t>
      </w:r>
    </w:p>
    <w:p w:rsidR="00E00C46" w:rsidRPr="000201D3" w:rsidRDefault="00E00C46" w:rsidP="000201D3">
      <w:pPr>
        <w:shd w:val="clear" w:color="auto" w:fill="FFFFFF"/>
        <w:tabs>
          <w:tab w:val="left" w:pos="284"/>
          <w:tab w:val="left" w:pos="1134"/>
        </w:tabs>
        <w:spacing w:after="0"/>
        <w:jc w:val="both"/>
        <w:rPr>
          <w:rFonts w:ascii="Times New Roman" w:hAnsi="Times New Roman"/>
          <w:sz w:val="24"/>
          <w:szCs w:val="24"/>
        </w:rPr>
      </w:pPr>
      <w:r>
        <w:rPr>
          <w:rFonts w:ascii="Times New Roman" w:hAnsi="Times New Roman"/>
          <w:sz w:val="24"/>
          <w:szCs w:val="24"/>
        </w:rPr>
        <w:t xml:space="preserve">моніторинг </w:t>
      </w:r>
      <w:r w:rsidRPr="000201D3">
        <w:rPr>
          <w:rFonts w:ascii="Times New Roman" w:hAnsi="Times New Roman"/>
          <w:sz w:val="24"/>
          <w:szCs w:val="24"/>
        </w:rPr>
        <w:t xml:space="preserve">досягнення </w:t>
      </w:r>
      <w:r w:rsidRPr="000201D3">
        <w:rPr>
          <w:rFonts w:ascii="Times New Roman" w:hAnsi="Times New Roman"/>
          <w:sz w:val="24"/>
          <w:szCs w:val="24"/>
          <w:lang w:eastAsia="uk-UA"/>
        </w:rPr>
        <w:t xml:space="preserve">учнями </w:t>
      </w:r>
      <w:r w:rsidRPr="000201D3">
        <w:rPr>
          <w:rFonts w:ascii="Times New Roman" w:hAnsi="Times New Roman"/>
          <w:sz w:val="24"/>
          <w:szCs w:val="24"/>
        </w:rPr>
        <w:t>результатів навчання (</w:t>
      </w:r>
      <w:proofErr w:type="spellStart"/>
      <w:r w:rsidRPr="000201D3">
        <w:rPr>
          <w:rFonts w:ascii="Times New Roman" w:hAnsi="Times New Roman"/>
          <w:sz w:val="24"/>
          <w:szCs w:val="24"/>
        </w:rPr>
        <w:t>компетентностей</w:t>
      </w:r>
      <w:proofErr w:type="spellEnd"/>
      <w:r w:rsidRPr="000201D3">
        <w:rPr>
          <w:rFonts w:ascii="Times New Roman" w:hAnsi="Times New Roman"/>
          <w:sz w:val="24"/>
          <w:szCs w:val="24"/>
        </w:rPr>
        <w:t>).</w:t>
      </w:r>
    </w:p>
    <w:p w:rsidR="00D25287" w:rsidRPr="000201D3" w:rsidRDefault="00A713DB" w:rsidP="000201D3">
      <w:pPr>
        <w:widowControl w:val="0"/>
        <w:spacing w:after="0" w:line="240" w:lineRule="auto"/>
        <w:ind w:firstLine="709"/>
        <w:jc w:val="both"/>
        <w:rPr>
          <w:rFonts w:ascii="Times New Roman" w:hAnsi="Times New Roman"/>
          <w:spacing w:val="-4"/>
          <w:sz w:val="24"/>
          <w:szCs w:val="24"/>
        </w:rPr>
      </w:pPr>
      <w:r w:rsidRPr="000201D3">
        <w:rPr>
          <w:rFonts w:ascii="Times New Roman" w:hAnsi="Times New Roman"/>
          <w:spacing w:val="-4"/>
          <w:sz w:val="24"/>
          <w:szCs w:val="24"/>
          <w:lang w:eastAsia="uk-UA"/>
        </w:rPr>
        <w:tab/>
      </w:r>
      <w:r w:rsidR="00D25287" w:rsidRPr="000201D3">
        <w:rPr>
          <w:rFonts w:ascii="Times New Roman" w:hAnsi="Times New Roman"/>
          <w:spacing w:val="-4"/>
          <w:sz w:val="24"/>
          <w:szCs w:val="24"/>
        </w:rPr>
        <w:t>Оцінювання результатів навчання учнів здійснюється на основі таких документів:</w:t>
      </w:r>
    </w:p>
    <w:p w:rsidR="00D25287" w:rsidRPr="000201D3" w:rsidRDefault="00D25287" w:rsidP="000201D3">
      <w:pPr>
        <w:widowControl w:val="0"/>
        <w:numPr>
          <w:ilvl w:val="0"/>
          <w:numId w:val="6"/>
        </w:numPr>
        <w:tabs>
          <w:tab w:val="left" w:pos="993"/>
        </w:tabs>
        <w:spacing w:after="0" w:line="240" w:lineRule="auto"/>
        <w:ind w:left="0" w:firstLine="709"/>
        <w:jc w:val="both"/>
        <w:rPr>
          <w:rFonts w:ascii="Times New Roman" w:hAnsi="Times New Roman"/>
          <w:spacing w:val="-4"/>
          <w:sz w:val="24"/>
          <w:szCs w:val="24"/>
        </w:rPr>
      </w:pPr>
      <w:r w:rsidRPr="000201D3">
        <w:rPr>
          <w:rFonts w:ascii="Times New Roman" w:hAnsi="Times New Roman"/>
          <w:spacing w:val="-4"/>
          <w:sz w:val="24"/>
          <w:szCs w:val="24"/>
        </w:rPr>
        <w:t>ст. 17 Закону України «Про повну загальну середню освіту»;</w:t>
      </w:r>
    </w:p>
    <w:p w:rsidR="00D25287" w:rsidRPr="000201D3" w:rsidRDefault="00D25287" w:rsidP="000201D3">
      <w:pPr>
        <w:widowControl w:val="0"/>
        <w:numPr>
          <w:ilvl w:val="0"/>
          <w:numId w:val="6"/>
        </w:numPr>
        <w:tabs>
          <w:tab w:val="left" w:pos="993"/>
        </w:tabs>
        <w:spacing w:after="0" w:line="240" w:lineRule="auto"/>
        <w:ind w:left="0" w:firstLine="709"/>
        <w:jc w:val="both"/>
        <w:rPr>
          <w:rFonts w:ascii="Times New Roman" w:hAnsi="Times New Roman"/>
          <w:spacing w:val="-4"/>
          <w:sz w:val="24"/>
          <w:szCs w:val="24"/>
        </w:rPr>
      </w:pPr>
      <w:r w:rsidRPr="000201D3">
        <w:rPr>
          <w:rFonts w:ascii="Times New Roman" w:hAnsi="Times New Roman"/>
          <w:spacing w:val="-4"/>
          <w:sz w:val="24"/>
          <w:szCs w:val="24"/>
        </w:rPr>
        <w:t>Порядку переведення учнів (вихованців) закладу загальної середньої освіти д</w:t>
      </w:r>
      <w:r w:rsidR="000201D3" w:rsidRPr="000201D3">
        <w:rPr>
          <w:rFonts w:ascii="Times New Roman" w:hAnsi="Times New Roman"/>
          <w:spacing w:val="-4"/>
          <w:sz w:val="24"/>
          <w:szCs w:val="24"/>
        </w:rPr>
        <w:t>о наступного класу, затвердженого</w:t>
      </w:r>
      <w:r w:rsidRPr="000201D3">
        <w:rPr>
          <w:rFonts w:ascii="Times New Roman" w:hAnsi="Times New Roman"/>
          <w:spacing w:val="-4"/>
          <w:sz w:val="24"/>
          <w:szCs w:val="24"/>
        </w:rPr>
        <w:t xml:space="preserve"> наказом Міністерства освіти і науки України 14.07.2015 № 762 (у редакції наказу Міністерства освіти і науки України від 0</w:t>
      </w:r>
      <w:r w:rsidR="000201D3" w:rsidRPr="000201D3">
        <w:rPr>
          <w:rFonts w:ascii="Times New Roman" w:hAnsi="Times New Roman"/>
          <w:spacing w:val="-4"/>
          <w:sz w:val="24"/>
          <w:szCs w:val="24"/>
        </w:rPr>
        <w:t>8.05.2019 № 621), зареєстрованого</w:t>
      </w:r>
      <w:r w:rsidRPr="000201D3">
        <w:rPr>
          <w:rFonts w:ascii="Times New Roman" w:hAnsi="Times New Roman"/>
          <w:spacing w:val="-4"/>
          <w:sz w:val="24"/>
          <w:szCs w:val="24"/>
        </w:rPr>
        <w:t xml:space="preserve"> у Міністерстві юстиції України 30.07.2015 за № 924/27369;</w:t>
      </w:r>
    </w:p>
    <w:p w:rsidR="00D25287" w:rsidRPr="000201D3" w:rsidRDefault="000201D3" w:rsidP="000201D3">
      <w:pPr>
        <w:widowControl w:val="0"/>
        <w:numPr>
          <w:ilvl w:val="0"/>
          <w:numId w:val="6"/>
        </w:numPr>
        <w:tabs>
          <w:tab w:val="left" w:pos="993"/>
        </w:tabs>
        <w:spacing w:after="0" w:line="240" w:lineRule="auto"/>
        <w:ind w:left="0" w:firstLine="709"/>
        <w:jc w:val="both"/>
        <w:rPr>
          <w:rFonts w:ascii="Times New Roman" w:hAnsi="Times New Roman"/>
          <w:spacing w:val="-4"/>
          <w:sz w:val="24"/>
          <w:szCs w:val="24"/>
        </w:rPr>
      </w:pPr>
      <w:r w:rsidRPr="000201D3">
        <w:rPr>
          <w:rFonts w:ascii="Times New Roman" w:hAnsi="Times New Roman"/>
          <w:spacing w:val="-4"/>
          <w:sz w:val="24"/>
          <w:szCs w:val="24"/>
        </w:rPr>
        <w:t>Інструкції</w:t>
      </w:r>
      <w:r w:rsidR="00D25287" w:rsidRPr="000201D3">
        <w:rPr>
          <w:rFonts w:ascii="Times New Roman" w:hAnsi="Times New Roman"/>
          <w:spacing w:val="-4"/>
          <w:sz w:val="24"/>
          <w:szCs w:val="24"/>
        </w:rPr>
        <w:t xml:space="preserve"> з ведення класного журналу 5-11(12)-х класів загальноосвітніх н</w:t>
      </w:r>
      <w:r w:rsidRPr="000201D3">
        <w:rPr>
          <w:rFonts w:ascii="Times New Roman" w:hAnsi="Times New Roman"/>
          <w:spacing w:val="-4"/>
          <w:sz w:val="24"/>
          <w:szCs w:val="24"/>
        </w:rPr>
        <w:t xml:space="preserve">авчальних закладів, затвердженої </w:t>
      </w:r>
      <w:r w:rsidR="00D25287" w:rsidRPr="000201D3">
        <w:rPr>
          <w:rFonts w:ascii="Times New Roman" w:hAnsi="Times New Roman"/>
          <w:spacing w:val="-4"/>
          <w:sz w:val="24"/>
          <w:szCs w:val="24"/>
        </w:rPr>
        <w:t>наказом Міністерства освіти і науки України від 03.06.2006 № 496.</w:t>
      </w:r>
    </w:p>
    <w:p w:rsidR="00E00C46" w:rsidRPr="000201D3" w:rsidRDefault="00A713DB" w:rsidP="000201D3">
      <w:pPr>
        <w:widowControl w:val="0"/>
        <w:shd w:val="clear" w:color="auto" w:fill="FFFFFF"/>
        <w:tabs>
          <w:tab w:val="left" w:pos="993"/>
        </w:tabs>
        <w:spacing w:after="0" w:line="240" w:lineRule="auto"/>
        <w:textAlignment w:val="baseline"/>
        <w:rPr>
          <w:rFonts w:ascii="Times New Roman" w:hAnsi="Times New Roman"/>
          <w:spacing w:val="-4"/>
          <w:sz w:val="24"/>
          <w:szCs w:val="24"/>
          <w:lang w:eastAsia="uk-UA"/>
        </w:rPr>
      </w:pPr>
      <w:r w:rsidRPr="000201D3">
        <w:rPr>
          <w:rFonts w:ascii="Times New Roman" w:hAnsi="Times New Roman"/>
          <w:spacing w:val="-4"/>
          <w:sz w:val="24"/>
          <w:szCs w:val="24"/>
          <w:lang w:eastAsia="uk-UA"/>
        </w:rPr>
        <w:t xml:space="preserve"> </w:t>
      </w:r>
    </w:p>
    <w:p w:rsidR="00E00C46" w:rsidRDefault="00E00C46" w:rsidP="00E00C46">
      <w:pPr>
        <w:jc w:val="center"/>
      </w:pPr>
      <w:r>
        <w:t xml:space="preserve"> </w:t>
      </w:r>
    </w:p>
    <w:p w:rsidR="001E00FC" w:rsidRDefault="001E00FC"/>
    <w:sectPr w:rsidR="001E00FC" w:rsidSect="001E00F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8B" w:rsidRDefault="001C558B" w:rsidP="00987629">
      <w:pPr>
        <w:spacing w:after="0" w:line="240" w:lineRule="auto"/>
      </w:pPr>
      <w:r>
        <w:separator/>
      </w:r>
    </w:p>
  </w:endnote>
  <w:endnote w:type="continuationSeparator" w:id="0">
    <w:p w:rsidR="001C558B" w:rsidRDefault="001C558B" w:rsidP="00987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770"/>
      <w:docPartObj>
        <w:docPartGallery w:val="Page Numbers (Bottom of Page)"/>
        <w:docPartUnique/>
      </w:docPartObj>
    </w:sdtPr>
    <w:sdtContent>
      <w:p w:rsidR="00A4299A" w:rsidRDefault="004321B6">
        <w:pPr>
          <w:pStyle w:val="a9"/>
          <w:jc w:val="center"/>
        </w:pPr>
        <w:r>
          <w:fldChar w:fldCharType="begin"/>
        </w:r>
        <w:r w:rsidR="00A4299A">
          <w:instrText xml:space="preserve"> PAGE   \* MERGEFORMAT </w:instrText>
        </w:r>
        <w:r>
          <w:fldChar w:fldCharType="separate"/>
        </w:r>
        <w:r w:rsidR="00C51817">
          <w:rPr>
            <w:noProof/>
          </w:rPr>
          <w:t>15</w:t>
        </w:r>
        <w:r>
          <w:rPr>
            <w:noProof/>
          </w:rPr>
          <w:fldChar w:fldCharType="end"/>
        </w:r>
      </w:p>
    </w:sdtContent>
  </w:sdt>
  <w:p w:rsidR="00A4299A" w:rsidRDefault="00A429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8B" w:rsidRDefault="001C558B" w:rsidP="00987629">
      <w:pPr>
        <w:spacing w:after="0" w:line="240" w:lineRule="auto"/>
      </w:pPr>
      <w:r>
        <w:separator/>
      </w:r>
    </w:p>
  </w:footnote>
  <w:footnote w:type="continuationSeparator" w:id="0">
    <w:p w:rsidR="001C558B" w:rsidRDefault="001C558B" w:rsidP="00987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CFB"/>
    <w:multiLevelType w:val="hybridMultilevel"/>
    <w:tmpl w:val="FD8EC2DE"/>
    <w:lvl w:ilvl="0" w:tplc="AE1A8B2E">
      <w:start w:val="6"/>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F104BA"/>
    <w:multiLevelType w:val="hybridMultilevel"/>
    <w:tmpl w:val="394C99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4D6844E8"/>
    <w:multiLevelType w:val="multilevel"/>
    <w:tmpl w:val="74B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652EE"/>
    <w:multiLevelType w:val="hybridMultilevel"/>
    <w:tmpl w:val="95729F74"/>
    <w:lvl w:ilvl="0" w:tplc="2234AA4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71BA4C10"/>
    <w:multiLevelType w:val="hybridMultilevel"/>
    <w:tmpl w:val="76BC89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767AF3"/>
    <w:multiLevelType w:val="multilevel"/>
    <w:tmpl w:val="2F6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B246C"/>
    <w:multiLevelType w:val="hybridMultilevel"/>
    <w:tmpl w:val="EF145C90"/>
    <w:lvl w:ilvl="0" w:tplc="2234AA4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E00C46"/>
    <w:rsid w:val="00013999"/>
    <w:rsid w:val="000201D3"/>
    <w:rsid w:val="00097F04"/>
    <w:rsid w:val="000B48E0"/>
    <w:rsid w:val="000E085C"/>
    <w:rsid w:val="000F2805"/>
    <w:rsid w:val="00116233"/>
    <w:rsid w:val="00150BBE"/>
    <w:rsid w:val="0015238B"/>
    <w:rsid w:val="001560D1"/>
    <w:rsid w:val="00162E43"/>
    <w:rsid w:val="001863FA"/>
    <w:rsid w:val="00194DC8"/>
    <w:rsid w:val="001C3CC7"/>
    <w:rsid w:val="001C558B"/>
    <w:rsid w:val="001C5D2E"/>
    <w:rsid w:val="001C71BE"/>
    <w:rsid w:val="001E00FC"/>
    <w:rsid w:val="001E53EB"/>
    <w:rsid w:val="00210D9C"/>
    <w:rsid w:val="00210F22"/>
    <w:rsid w:val="00220EEA"/>
    <w:rsid w:val="00222616"/>
    <w:rsid w:val="0023074F"/>
    <w:rsid w:val="00236D21"/>
    <w:rsid w:val="002863C0"/>
    <w:rsid w:val="00286EB5"/>
    <w:rsid w:val="00296AF8"/>
    <w:rsid w:val="002C4707"/>
    <w:rsid w:val="00300377"/>
    <w:rsid w:val="0031685F"/>
    <w:rsid w:val="00351770"/>
    <w:rsid w:val="003614E9"/>
    <w:rsid w:val="00382CAC"/>
    <w:rsid w:val="003A7C21"/>
    <w:rsid w:val="003B1BD2"/>
    <w:rsid w:val="003B5B1B"/>
    <w:rsid w:val="003E1352"/>
    <w:rsid w:val="003E5507"/>
    <w:rsid w:val="00401832"/>
    <w:rsid w:val="004054EF"/>
    <w:rsid w:val="00410491"/>
    <w:rsid w:val="00413129"/>
    <w:rsid w:val="00415BB2"/>
    <w:rsid w:val="00431B1C"/>
    <w:rsid w:val="004321B6"/>
    <w:rsid w:val="004662B9"/>
    <w:rsid w:val="004760A0"/>
    <w:rsid w:val="0049560F"/>
    <w:rsid w:val="004C43BF"/>
    <w:rsid w:val="004D58F9"/>
    <w:rsid w:val="004E2D2A"/>
    <w:rsid w:val="004F1CCB"/>
    <w:rsid w:val="00522835"/>
    <w:rsid w:val="00536CE1"/>
    <w:rsid w:val="00536DFC"/>
    <w:rsid w:val="00552D62"/>
    <w:rsid w:val="00571560"/>
    <w:rsid w:val="005A192D"/>
    <w:rsid w:val="005C13AB"/>
    <w:rsid w:val="005C31C7"/>
    <w:rsid w:val="00636587"/>
    <w:rsid w:val="00664D8C"/>
    <w:rsid w:val="00685359"/>
    <w:rsid w:val="00696EFF"/>
    <w:rsid w:val="006A6131"/>
    <w:rsid w:val="006B0D7E"/>
    <w:rsid w:val="006B22BE"/>
    <w:rsid w:val="006D10E4"/>
    <w:rsid w:val="006E1492"/>
    <w:rsid w:val="006F2DFD"/>
    <w:rsid w:val="00731498"/>
    <w:rsid w:val="0077504F"/>
    <w:rsid w:val="00783E3B"/>
    <w:rsid w:val="00792793"/>
    <w:rsid w:val="007B44D0"/>
    <w:rsid w:val="007D5522"/>
    <w:rsid w:val="008238BD"/>
    <w:rsid w:val="0084655F"/>
    <w:rsid w:val="00861FE2"/>
    <w:rsid w:val="00867C6B"/>
    <w:rsid w:val="00875BDF"/>
    <w:rsid w:val="00887CAD"/>
    <w:rsid w:val="008D53CD"/>
    <w:rsid w:val="008F1CEA"/>
    <w:rsid w:val="009428FE"/>
    <w:rsid w:val="009453E6"/>
    <w:rsid w:val="00964B22"/>
    <w:rsid w:val="00987629"/>
    <w:rsid w:val="009B4FC5"/>
    <w:rsid w:val="009E4E91"/>
    <w:rsid w:val="009F72AB"/>
    <w:rsid w:val="00A03DE2"/>
    <w:rsid w:val="00A2386D"/>
    <w:rsid w:val="00A36C4D"/>
    <w:rsid w:val="00A4299A"/>
    <w:rsid w:val="00A520FA"/>
    <w:rsid w:val="00A640CB"/>
    <w:rsid w:val="00A67878"/>
    <w:rsid w:val="00A713DB"/>
    <w:rsid w:val="00A846AA"/>
    <w:rsid w:val="00A91494"/>
    <w:rsid w:val="00A97FA5"/>
    <w:rsid w:val="00AA1ED8"/>
    <w:rsid w:val="00AC67DC"/>
    <w:rsid w:val="00AD1FB2"/>
    <w:rsid w:val="00B077CD"/>
    <w:rsid w:val="00B312F7"/>
    <w:rsid w:val="00BA75C8"/>
    <w:rsid w:val="00BB519C"/>
    <w:rsid w:val="00BF2157"/>
    <w:rsid w:val="00C35E8F"/>
    <w:rsid w:val="00C41BB4"/>
    <w:rsid w:val="00C51817"/>
    <w:rsid w:val="00C74D28"/>
    <w:rsid w:val="00CA11A1"/>
    <w:rsid w:val="00CB5A13"/>
    <w:rsid w:val="00CC7048"/>
    <w:rsid w:val="00D25287"/>
    <w:rsid w:val="00D278A8"/>
    <w:rsid w:val="00D505CA"/>
    <w:rsid w:val="00D52C93"/>
    <w:rsid w:val="00D70221"/>
    <w:rsid w:val="00D7616E"/>
    <w:rsid w:val="00D76978"/>
    <w:rsid w:val="00DA6653"/>
    <w:rsid w:val="00DB56DD"/>
    <w:rsid w:val="00DE4B6E"/>
    <w:rsid w:val="00E00C46"/>
    <w:rsid w:val="00E430FF"/>
    <w:rsid w:val="00F71E15"/>
    <w:rsid w:val="00FA123A"/>
    <w:rsid w:val="00FB6BC2"/>
    <w:rsid w:val="00FC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46"/>
    <w:rPr>
      <w:rFonts w:ascii="Calibri" w:eastAsia="Calibri" w:hAnsi="Calibri" w:cs="Times New Roman"/>
      <w:lang w:val="uk-UA"/>
    </w:rPr>
  </w:style>
  <w:style w:type="paragraph" w:styleId="1">
    <w:name w:val="heading 1"/>
    <w:basedOn w:val="a"/>
    <w:link w:val="10"/>
    <w:uiPriority w:val="99"/>
    <w:qFormat/>
    <w:rsid w:val="00E00C46"/>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4">
    <w:name w:val="heading 4"/>
    <w:basedOn w:val="a"/>
    <w:next w:val="a"/>
    <w:link w:val="40"/>
    <w:uiPriority w:val="99"/>
    <w:unhideWhenUsed/>
    <w:qFormat/>
    <w:rsid w:val="00E00C46"/>
    <w:pPr>
      <w:keepNext/>
      <w:keepLines/>
      <w:spacing w:before="40" w:after="0" w:line="256" w:lineRule="auto"/>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0C46"/>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9"/>
    <w:rsid w:val="00E00C46"/>
    <w:rPr>
      <w:rFonts w:ascii="Cambria" w:eastAsia="Times New Roman" w:hAnsi="Cambria" w:cs="Times New Roman"/>
      <w:i/>
      <w:iCs/>
      <w:color w:val="365F91"/>
      <w:lang w:val="uk-UA"/>
    </w:rPr>
  </w:style>
  <w:style w:type="character" w:styleId="a3">
    <w:name w:val="Hyperlink"/>
    <w:basedOn w:val="a0"/>
    <w:uiPriority w:val="99"/>
    <w:semiHidden/>
    <w:unhideWhenUsed/>
    <w:rsid w:val="00E00C46"/>
    <w:rPr>
      <w:rFonts w:ascii="Times New Roman" w:hAnsi="Times New Roman" w:cs="Times New Roman" w:hint="default"/>
      <w:color w:val="0000FF"/>
      <w:u w:val="single"/>
    </w:rPr>
  </w:style>
  <w:style w:type="character" w:styleId="a4">
    <w:name w:val="Emphasis"/>
    <w:basedOn w:val="a0"/>
    <w:uiPriority w:val="99"/>
    <w:qFormat/>
    <w:rsid w:val="00E00C46"/>
    <w:rPr>
      <w:rFonts w:ascii="Times New Roman" w:hAnsi="Times New Roman" w:cs="Times New Roman" w:hint="default"/>
      <w:i/>
      <w:iCs/>
    </w:rPr>
  </w:style>
  <w:style w:type="character" w:styleId="a5">
    <w:name w:val="Strong"/>
    <w:basedOn w:val="a0"/>
    <w:uiPriority w:val="99"/>
    <w:qFormat/>
    <w:rsid w:val="00E00C46"/>
    <w:rPr>
      <w:rFonts w:ascii="Times New Roman" w:hAnsi="Times New Roman" w:cs="Times New Roman" w:hint="default"/>
      <w:b/>
      <w:bCs w:val="0"/>
    </w:rPr>
  </w:style>
  <w:style w:type="paragraph" w:styleId="a6">
    <w:name w:val="List Paragraph"/>
    <w:basedOn w:val="a"/>
    <w:uiPriority w:val="99"/>
    <w:qFormat/>
    <w:rsid w:val="00E00C46"/>
    <w:pPr>
      <w:spacing w:after="160" w:line="256" w:lineRule="auto"/>
      <w:ind w:left="720"/>
      <w:contextualSpacing/>
    </w:pPr>
  </w:style>
  <w:style w:type="paragraph" w:styleId="a7">
    <w:name w:val="header"/>
    <w:basedOn w:val="a"/>
    <w:link w:val="a8"/>
    <w:uiPriority w:val="99"/>
    <w:semiHidden/>
    <w:unhideWhenUsed/>
    <w:rsid w:val="009876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7629"/>
    <w:rPr>
      <w:rFonts w:ascii="Calibri" w:eastAsia="Calibri" w:hAnsi="Calibri" w:cs="Times New Roman"/>
      <w:lang w:val="uk-UA"/>
    </w:rPr>
  </w:style>
  <w:style w:type="paragraph" w:styleId="a9">
    <w:name w:val="footer"/>
    <w:basedOn w:val="a"/>
    <w:link w:val="aa"/>
    <w:uiPriority w:val="99"/>
    <w:unhideWhenUsed/>
    <w:rsid w:val="00987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7629"/>
    <w:rPr>
      <w:rFonts w:ascii="Calibri" w:eastAsia="Calibri" w:hAnsi="Calibri" w:cs="Times New Roman"/>
      <w:lang w:val="uk-UA"/>
    </w:rPr>
  </w:style>
  <w:style w:type="paragraph" w:customStyle="1" w:styleId="rvps17">
    <w:name w:val="rvps17"/>
    <w:basedOn w:val="a"/>
    <w:rsid w:val="009B4FC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9B4FC5"/>
  </w:style>
  <w:style w:type="character" w:customStyle="1" w:styleId="rvts64">
    <w:name w:val="rvts64"/>
    <w:basedOn w:val="a0"/>
    <w:rsid w:val="009B4FC5"/>
  </w:style>
  <w:style w:type="paragraph" w:customStyle="1" w:styleId="rvps7">
    <w:name w:val="rvps7"/>
    <w:basedOn w:val="a"/>
    <w:rsid w:val="009B4FC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B4FC5"/>
  </w:style>
  <w:style w:type="paragraph" w:customStyle="1" w:styleId="rvps6">
    <w:name w:val="rvps6"/>
    <w:basedOn w:val="a"/>
    <w:rsid w:val="009B4F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9B4FC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52">
    <w:name w:val="rvts52"/>
    <w:basedOn w:val="a0"/>
    <w:rsid w:val="009B4FC5"/>
  </w:style>
  <w:style w:type="character" w:customStyle="1" w:styleId="valid">
    <w:name w:val="valid"/>
    <w:basedOn w:val="a0"/>
    <w:rsid w:val="006E1492"/>
  </w:style>
  <w:style w:type="character" w:customStyle="1" w:styleId="dat0">
    <w:name w:val="dat0"/>
    <w:basedOn w:val="a0"/>
    <w:rsid w:val="006E1492"/>
  </w:style>
  <w:style w:type="paragraph" w:customStyle="1" w:styleId="a30">
    <w:name w:val="a3"/>
    <w:basedOn w:val="a"/>
    <w:rsid w:val="006E149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40">
    <w:name w:val="a4"/>
    <w:basedOn w:val="a"/>
    <w:rsid w:val="006E149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0">
    <w:name w:val="a5"/>
    <w:basedOn w:val="a"/>
    <w:rsid w:val="006E149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Normal (Web)"/>
    <w:basedOn w:val="a"/>
    <w:uiPriority w:val="99"/>
    <w:semiHidden/>
    <w:unhideWhenUsed/>
    <w:rsid w:val="00536DF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3B1BD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rvts0">
    <w:name w:val="rvts0"/>
    <w:uiPriority w:val="99"/>
    <w:rsid w:val="003B1BD2"/>
    <w:rPr>
      <w:rFonts w:cs="Times New Roman"/>
    </w:rPr>
  </w:style>
  <w:style w:type="paragraph" w:customStyle="1" w:styleId="rtejustify">
    <w:name w:val="rtejustify"/>
    <w:basedOn w:val="a"/>
    <w:rsid w:val="005C31C7"/>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16844050">
      <w:bodyDiv w:val="1"/>
      <w:marLeft w:val="0"/>
      <w:marRight w:val="0"/>
      <w:marTop w:val="0"/>
      <w:marBottom w:val="0"/>
      <w:divBdr>
        <w:top w:val="none" w:sz="0" w:space="0" w:color="auto"/>
        <w:left w:val="none" w:sz="0" w:space="0" w:color="auto"/>
        <w:bottom w:val="none" w:sz="0" w:space="0" w:color="auto"/>
        <w:right w:val="none" w:sz="0" w:space="0" w:color="auto"/>
      </w:divBdr>
    </w:div>
    <w:div w:id="575289074">
      <w:bodyDiv w:val="1"/>
      <w:marLeft w:val="0"/>
      <w:marRight w:val="0"/>
      <w:marTop w:val="0"/>
      <w:marBottom w:val="0"/>
      <w:divBdr>
        <w:top w:val="none" w:sz="0" w:space="0" w:color="auto"/>
        <w:left w:val="none" w:sz="0" w:space="0" w:color="auto"/>
        <w:bottom w:val="none" w:sz="0" w:space="0" w:color="auto"/>
        <w:right w:val="none" w:sz="0" w:space="0" w:color="auto"/>
      </w:divBdr>
    </w:div>
    <w:div w:id="1067922935">
      <w:bodyDiv w:val="1"/>
      <w:marLeft w:val="0"/>
      <w:marRight w:val="0"/>
      <w:marTop w:val="0"/>
      <w:marBottom w:val="0"/>
      <w:divBdr>
        <w:top w:val="none" w:sz="0" w:space="0" w:color="auto"/>
        <w:left w:val="none" w:sz="0" w:space="0" w:color="auto"/>
        <w:bottom w:val="none" w:sz="0" w:space="0" w:color="auto"/>
        <w:right w:val="none" w:sz="0" w:space="0" w:color="auto"/>
      </w:divBdr>
    </w:div>
    <w:div w:id="1868904153">
      <w:bodyDiv w:val="1"/>
      <w:marLeft w:val="0"/>
      <w:marRight w:val="0"/>
      <w:marTop w:val="0"/>
      <w:marBottom w:val="0"/>
      <w:divBdr>
        <w:top w:val="none" w:sz="0" w:space="0" w:color="auto"/>
        <w:left w:val="none" w:sz="0" w:space="0" w:color="auto"/>
        <w:bottom w:val="none" w:sz="0" w:space="0" w:color="auto"/>
        <w:right w:val="none" w:sz="0" w:space="0" w:color="auto"/>
      </w:divBdr>
    </w:div>
    <w:div w:id="2101026843">
      <w:bodyDiv w:val="1"/>
      <w:marLeft w:val="0"/>
      <w:marRight w:val="0"/>
      <w:marTop w:val="0"/>
      <w:marBottom w:val="0"/>
      <w:divBdr>
        <w:top w:val="none" w:sz="0" w:space="0" w:color="auto"/>
        <w:left w:val="none" w:sz="0" w:space="0" w:color="auto"/>
        <w:bottom w:val="none" w:sz="0" w:space="0" w:color="auto"/>
        <w:right w:val="none" w:sz="0" w:space="0" w:color="auto"/>
      </w:divBdr>
      <w:divsChild>
        <w:div w:id="20795528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kristti.com.ua/?p=328" TargetMode="External"/><Relationship Id="rId13" Type="http://schemas.openxmlformats.org/officeDocument/2006/relationships/hyperlink" Target="https://www.youtube.com/channel/UCQR9sMWcZshAwYX-EYH0qiA" TargetMode="External"/><Relationship Id="rId3" Type="http://schemas.openxmlformats.org/officeDocument/2006/relationships/settings" Target="settings.xml"/><Relationship Id="rId7" Type="http://schemas.openxmlformats.org/officeDocument/2006/relationships/hyperlink" Target="http://zakon5.rada.gov.ua/laws/show/2145-19/paran1267" TargetMode="External"/><Relationship Id="rId12" Type="http://schemas.openxmlformats.org/officeDocument/2006/relationships/hyperlink" Target="https://mon.gov.ua/ua/npa/pro-zatverdzhennya-tipovoyi-osvitnoyi-programi-zakladiv-zagalnoyi-serednoyi-osviti-iii-stupenya-4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kristti.com.ua/?p=68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se.kristti.com.ua/?p=6835" TargetMode="External"/><Relationship Id="rId4" Type="http://schemas.openxmlformats.org/officeDocument/2006/relationships/webSettings" Target="webSettings.xml"/><Relationship Id="rId9" Type="http://schemas.openxmlformats.org/officeDocument/2006/relationships/hyperlink" Target="http://zakon5.rada.gov.ua/laws/show/2145-19/paran126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2020-09-02T16:57:00Z</cp:lastPrinted>
  <dcterms:created xsi:type="dcterms:W3CDTF">2020-06-24T11:09:00Z</dcterms:created>
  <dcterms:modified xsi:type="dcterms:W3CDTF">2020-09-02T16:57:00Z</dcterms:modified>
</cp:coreProperties>
</file>