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71.6836547851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2"/>
          <w:szCs w:val="32"/>
          <w:u w:val="none"/>
          <w:shd w:fill="auto" w:val="clear"/>
          <w:vertAlign w:val="baseline"/>
          <w:rtl w:val="0"/>
        </w:rPr>
        <w:t xml:space="preserve">Змішане та дистанційне навчання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99.1442871093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Додаток до відео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2395019531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«Інтерактивні робочі аркуші: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2401123046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8"/>
          <w:szCs w:val="28"/>
          <w:u w:val="none"/>
          <w:shd w:fill="auto" w:val="clear"/>
          <w:vertAlign w:val="baseline"/>
          <w:rtl w:val="0"/>
        </w:rPr>
        <w:t xml:space="preserve">Liveworksheets, Wizer.me»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9040126800537" w:lineRule="auto"/>
        <w:ind w:left="0" w:right="2389.5135498046875" w:firstLine="24.000015258789062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a821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a821"/>
          <w:sz w:val="40"/>
          <w:szCs w:val="40"/>
          <w:u w:val="none"/>
          <w:shd w:fill="auto" w:val="clear"/>
          <w:vertAlign w:val="baseline"/>
          <w:rtl w:val="0"/>
        </w:rPr>
        <w:t xml:space="preserve">ІНТЕРАКТИВНИЙ РОБОЧИЙ АРКУШ (ІРА)  у Wizer.me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1.064453125" w:line="314.0745735168457" w:lineRule="auto"/>
        <w:ind w:left="1315.5560302734375" w:right="1428.52294921875" w:firstLine="19.600067138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Щоб розробити вебсторінку, на якій можна розмістити  теоретичний матеріал та різнорівневі завдання 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21875" w:line="240" w:lineRule="auto"/>
        <w:ind w:left="1318.356018066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для учнів, використовують хмарні сервіси та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240" w:lineRule="auto"/>
        <w:ind w:left="1332.35610961914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вебінструменти.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29.5559692382812" w:right="0" w:firstLine="0"/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29.55596923828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Види завдань у Wizer.me: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відкрите запитання (Open Question);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188964843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запитання з вибором відповіді (Multiple Choise);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коментування-дискусія на запропоновану тему 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240" w:lineRule="auto"/>
        <w:ind w:left="1689.6359252929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(Blanks);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зіставлення тексту з малюнком (Fill On An Image);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188964843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з’єднання частин (Matching);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заповнення таблиці (Table);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3544810</wp:posOffset>
            </wp:positionH>
            <wp:positionV relativeFrom="paragraph">
              <wp:posOffset>182345</wp:posOffset>
            </wp:positionV>
            <wp:extent cx="952500" cy="952500"/>
            <wp:effectExtent b="0" l="0" r="0" t="0"/>
            <wp:wrapSquare wrapText="left" distB="19050" distT="19050" distL="19050" distR="1905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сортування (Sorting);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18896484375" w:line="240" w:lineRule="auto"/>
        <w:ind w:left="1326.7559814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 малювання (Draw).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1.220703125" w:line="240" w:lineRule="auto"/>
        <w:ind w:left="8.000030517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Як додати запитання з вибором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5326070</wp:posOffset>
            </wp:positionH>
            <wp:positionV relativeFrom="paragraph">
              <wp:posOffset>59692</wp:posOffset>
            </wp:positionV>
            <wp:extent cx="977900" cy="977900"/>
            <wp:effectExtent b="0" l="0" r="0" t="0"/>
            <wp:wrapSquare wrapText="left" distB="19050" distT="19050" distL="19050" distR="19050"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77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.56005859375" w:line="240" w:lineRule="auto"/>
        <w:ind w:left="17.6000213623046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правильної відповіді?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6.56005859375" w:line="314.07437324523926" w:lineRule="auto"/>
        <w:ind w:left="379.6800231933594" w:right="13.51806640625" w:hanging="375.48004150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Щоб створити запитання з вибором правильної відповіді, 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Multiple Choice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Формулюємо запитання й занотовуємо три  варіанти відповіді на запитання.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8291015625" w:line="314.07437324523926" w:lineRule="auto"/>
        <w:ind w:left="6.999969482421875" w:right="523.67919921875" w:firstLine="4.20005798339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Якщо варіантів відповіді потрібно більше, натискаємо «+».  3. Текст запитання та відповідей можна форматувати: змінювати колір,  шрифт, додавати покликання, зображення, смайлик тощо.  4. Також можна додати аудіозапитання (записати в сервісі або додати  з ПК). Правильний варіант відповіді позначаємо, натиснувши на  його номер (його буде виділено прапорцем і пофарбовано в  червоний колір). До варіантів відповідей можна додати зображення,  завантаживши їх із пристрою (натискаємо на «зображення»).  5. Для закінчення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8.1390380859375" w:line="240" w:lineRule="auto"/>
        <w:ind w:left="8.000030517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Як додати завдання з пропущеним словом?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5326070</wp:posOffset>
            </wp:positionH>
            <wp:positionV relativeFrom="paragraph">
              <wp:posOffset>35130</wp:posOffset>
            </wp:positionV>
            <wp:extent cx="977900" cy="977900"/>
            <wp:effectExtent b="0" l="0" r="0" t="0"/>
            <wp:wrapSquare wrapText="left" distB="19050" distT="19050" distL="19050" distR="1905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77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6.5599060058594" w:line="314.07437324523926" w:lineRule="auto"/>
        <w:ind w:left="376.8798828125" w:right="1606.4111328125" w:hanging="372.679901123046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Для додавання завдання з пропущеним словом натискаємо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Blanks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8291015625" w:line="240" w:lineRule="auto"/>
        <w:ind w:left="11.20002746582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У першому рядку додаємо інструкцію для учнів.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0.382080078125" w:line="240" w:lineRule="auto"/>
        <w:ind w:left="8.629989624023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Онлайн-курс «Бери й роби. Змішане та дистанційне навчання»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399963378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 Текст інструкції можна форматувати. 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314.07371520996094" w:lineRule="auto"/>
        <w:ind w:left="379.6800231933594" w:right="553.33251953125" w:hanging="372.6800537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 У другому рядку додаємо речення з пропущеним словом, виділяємо  потрібне слово курсором мишки й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It Blank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700439453125" w:line="240" w:lineRule="auto"/>
        <w:ind w:left="11.20002746582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 Для закінчення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3.599853515625" w:line="240" w:lineRule="auto"/>
        <w:ind w:left="8.000030517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Як додати завдання з інтерактивним зображенням?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5326070</wp:posOffset>
            </wp:positionH>
            <wp:positionV relativeFrom="paragraph">
              <wp:posOffset>64013</wp:posOffset>
            </wp:positionV>
            <wp:extent cx="977900" cy="977900"/>
            <wp:effectExtent b="0" l="0" r="0" t="0"/>
            <wp:wrapSquare wrapText="left" distB="19050" distT="19050" distL="19050" distR="1905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77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6.56005859375" w:line="314.0745735168457" w:lineRule="auto"/>
        <w:ind w:left="382.4800109863281" w:right="1776.36962890625" w:hanging="378.280029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Fill On An Image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Завантажуємо зображення з  ПК. 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21875" w:line="314.07440185546875" w:lineRule="auto"/>
        <w:ind w:left="8.39996337890625" w:right="468.2421875" w:firstLine="2.80006408691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У відкритому вікні занотовуємо формулювання запитання.  3. У другому рядку можна додати інструкцію для учнів щодо виконання  завдання: наприклад, для відповіді на запитання школярі повинні  підписати мітки. Текст запитання та інструкції можна форматувати:  змінювати колір, шрифт, додавати покликання, зображення, смайлик  тощо.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700439453125" w:line="314.0741443634033" w:lineRule="auto"/>
        <w:ind w:left="379.6800231933594" w:right="102.783203125" w:hanging="372.6800537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 Якщо потрібно автоматично перевірити відповіді, прикріпляємо до  міток правильні відповіді. Робимо мітки видимими (open). Для закінчення 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8.02001953125" w:line="240" w:lineRule="auto"/>
        <w:ind w:left="8.000030517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Як додати завдання на з’єднання частин?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5326070</wp:posOffset>
            </wp:positionH>
            <wp:positionV relativeFrom="paragraph">
              <wp:posOffset>70512</wp:posOffset>
            </wp:positionV>
            <wp:extent cx="977900" cy="977900"/>
            <wp:effectExtent b="0" l="0" r="0" t="0"/>
            <wp:wrapSquare wrapText="left" distB="19050" distT="19050" distL="19050" distR="1905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77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6.56005859375" w:line="240" w:lineRule="auto"/>
        <w:ind w:left="4.199981689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Matching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195068359375" w:line="314.0745735168457" w:lineRule="auto"/>
        <w:ind w:left="371.2799072265625" w:right="1719.8114013671875" w:hanging="360.079879760742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Додаємо інструкцію для учнів щодо виконання завдання та  опис, якщо треба.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21875" w:line="240" w:lineRule="auto"/>
        <w:ind w:left="8.399963378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 Текст інструкції та опису можна форматувати. 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42236328125" w:line="314.0741443634033" w:lineRule="auto"/>
        <w:ind w:left="379.6800231933594" w:right="441.9482421875" w:hanging="372.6800537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 Далі парами додаємо частини речень або слів, які потрібно з’єднати  між собою. 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70013427734375" w:line="240" w:lineRule="auto"/>
        <w:ind w:left="11.20002746582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 Для закінчення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3.9593505859375" w:line="240" w:lineRule="auto"/>
        <w:ind w:left="8.000030517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Як додати завдання-таблиці?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5326070</wp:posOffset>
            </wp:positionH>
            <wp:positionV relativeFrom="paragraph">
              <wp:posOffset>54412</wp:posOffset>
            </wp:positionV>
            <wp:extent cx="977900" cy="977900"/>
            <wp:effectExtent b="0" l="0" r="0" t="0"/>
            <wp:wrapSquare wrapText="left" distB="19050" distT="19050" distL="19050" distR="1905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77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6.5602111816406" w:line="314.07437324523926" w:lineRule="auto"/>
        <w:ind w:left="365.679931640625" w:right="1611.7315673828125" w:hanging="361.4799499511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Table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Формулюємо запитання та інструкцію  для учнів. Текст запитання та інструкції можна форматувати.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0.7418823242188" w:line="240" w:lineRule="auto"/>
        <w:ind w:left="8.629989624023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Онлайн-курс «Бери й роби. Змішане та дистанційне навчання»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14.0745735168457" w:lineRule="auto"/>
        <w:ind w:left="379.6800231933594" w:right="242.55859375" w:hanging="368.479995727539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Визначаємо кількість стовпців і рядків у таблиці. Додаємо, якщо треба,  назви стовпців. 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21875" w:line="240" w:lineRule="auto"/>
        <w:ind w:left="8.399963378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 Визначаємо тип відповіді: текст або слово.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314.0745735168457" w:lineRule="auto"/>
        <w:ind w:left="368.47991943359375" w:right="417.000732421875" w:hanging="361.4799499511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 Заповнюємо таблицю. Позначаємо курсором миші, які рядки будуть  запитаннями (помаранчева мітка в кутку), а які — відповідями (зелена  мітка в кутку). 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21875" w:line="240" w:lineRule="auto"/>
        <w:ind w:left="11.2000274658203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 Для закінчення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3.9599609375" w:line="240" w:lineRule="auto"/>
        <w:ind w:left="8.000030517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Як додати завдання на групування об’єктів?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5326070</wp:posOffset>
            </wp:positionH>
            <wp:positionV relativeFrom="paragraph">
              <wp:posOffset>53811</wp:posOffset>
            </wp:positionV>
            <wp:extent cx="977900" cy="977900"/>
            <wp:effectExtent b="0" l="0" r="0" t="0"/>
            <wp:wrapSquare wrapText="left" distB="19050" distT="19050" distL="19050" distR="1905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77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6.56005859375" w:line="240" w:lineRule="auto"/>
        <w:ind w:left="4.199981689453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Sorting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1201171875" w:line="314.0742588043213" w:lineRule="auto"/>
        <w:ind w:left="8.39996337890625" w:right="737.318115234375" w:firstLine="2.80006408691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Вносимо формулювання питання та інструкцію для учнів.  Текст запитання та інструкції можна форматувати. Далі називаємо  кожну групу (за умовчанням — дві; додати нову групу можна,  натиснувши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Add another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і додаємо в групи потрібні об’єкти.  3. Для закінчення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8291015625" w:line="314.0745735168457" w:lineRule="auto"/>
        <w:ind w:left="6.999969482421875" w:right="368.5595703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 Сортувати можна аудіозаписи та зображення. Для цього натискаємо  помаранчеву кнопку «+» і додаємо в групи потрібні медіаоб’єкти.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6593017578125" w:line="240" w:lineRule="auto"/>
        <w:ind w:left="8.00003051757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ca94b"/>
          <w:sz w:val="32"/>
          <w:szCs w:val="32"/>
          <w:u w:val="none"/>
          <w:shd w:fill="auto" w:val="clear"/>
          <w:vertAlign w:val="baseline"/>
          <w:rtl w:val="0"/>
        </w:rPr>
        <w:t xml:space="preserve">Як додати завдання з малюванням?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5326070</wp:posOffset>
            </wp:positionH>
            <wp:positionV relativeFrom="paragraph">
              <wp:posOffset>70512</wp:posOffset>
            </wp:positionV>
            <wp:extent cx="977900" cy="977900"/>
            <wp:effectExtent b="0" l="0" r="0" t="0"/>
            <wp:wrapSquare wrapText="left" distB="19050" distT="19050" distL="19050" distR="1905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77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6.56005859375" w:line="314.07437324523926" w:lineRule="auto"/>
        <w:ind w:left="4.199981689453125" w:right="-5.52001953125" w:hanging="7.00004577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Draw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Формулюємо запитання та інструкцію  для учнів. Текст запитання та інструкції можна форматувати. 2. Для відповіді на запитання учням буде запропоновано намалювати  будь-який об’єкт. Можна використовувати кілька доступних інструментів:  олівець, пензель, вибір кольору, вибір форми. 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952392578125" w:line="240" w:lineRule="auto"/>
        <w:ind w:left="8.399963378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 Для закінчення натискаємо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3.1600952148438" w:line="314.07437324523926" w:lineRule="auto"/>
        <w:ind w:left="19.599990844726562" w:right="259.638671875" w:hanging="2.79998779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Ідея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запропонуйте учням намалювати героя з твору чи образ, який буде  відповіддю на запитання.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629989624023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20" w:w="11900" w:orient="portrait"/>
      <w:pgMar w:bottom="549.9959945678711" w:top="920" w:left="1000" w:right="951.32568359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image" Target="media/image6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